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4AA3" w14:textId="77777777" w:rsidR="005E6B5A" w:rsidRDefault="005E6B5A" w:rsidP="005E6B5A">
      <w:pPr>
        <w:pStyle w:val="Standard"/>
        <w:spacing w:after="80"/>
        <w:jc w:val="center"/>
        <w:rPr>
          <w:sz w:val="28"/>
          <w:szCs w:val="28"/>
        </w:rPr>
      </w:pPr>
      <w:r>
        <w:rPr>
          <w:sz w:val="28"/>
          <w:szCs w:val="28"/>
        </w:rPr>
        <w:t>Winston Churchill School PTA AGM</w:t>
      </w:r>
    </w:p>
    <w:p w14:paraId="22094F0B" w14:textId="5DFD8C43" w:rsidR="005E6B5A" w:rsidRDefault="005E6B5A" w:rsidP="005E6B5A">
      <w:pPr>
        <w:pStyle w:val="Standard"/>
        <w:spacing w:after="80"/>
        <w:jc w:val="center"/>
      </w:pPr>
      <w:r>
        <w:rPr>
          <w:sz w:val="28"/>
          <w:szCs w:val="28"/>
        </w:rPr>
        <w:t xml:space="preserve">Monday </w:t>
      </w:r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November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</w:p>
    <w:p w14:paraId="5A2A2E57" w14:textId="77777777" w:rsidR="005E6B5A" w:rsidRDefault="005E6B5A" w:rsidP="005E6B5A">
      <w:pPr>
        <w:pStyle w:val="Standard"/>
        <w:spacing w:after="80"/>
        <w:jc w:val="center"/>
        <w:rPr>
          <w:sz w:val="28"/>
          <w:szCs w:val="28"/>
        </w:rPr>
      </w:pPr>
    </w:p>
    <w:p w14:paraId="138734DA" w14:textId="1A4557DB" w:rsidR="005E6B5A" w:rsidRPr="005E6B5A" w:rsidRDefault="005E6B5A" w:rsidP="005E6B5A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MINUTES</w:t>
      </w:r>
    </w:p>
    <w:p w14:paraId="2977CE47" w14:textId="77777777" w:rsidR="005E6B5A" w:rsidRDefault="005E6B5A" w:rsidP="005E6B5A">
      <w:pPr>
        <w:pStyle w:val="ListParagraph"/>
        <w:spacing w:after="0" w:line="240" w:lineRule="auto"/>
        <w:ind w:left="0"/>
        <w:rPr>
          <w:rFonts w:eastAsia="Times New Roman" w:cs="Calibri"/>
          <w:b/>
          <w:color w:val="222222"/>
          <w:lang w:eastAsia="en-GB"/>
        </w:rPr>
      </w:pPr>
    </w:p>
    <w:p w14:paraId="34075D17" w14:textId="450344EB" w:rsidR="005E6B5A" w:rsidRDefault="005E6B5A" w:rsidP="005E6B5A">
      <w:pPr>
        <w:pStyle w:val="ListParagraph"/>
        <w:spacing w:after="0" w:line="240" w:lineRule="auto"/>
        <w:ind w:left="0"/>
        <w:rPr>
          <w:rFonts w:eastAsia="Times New Roman" w:cs="Calibri"/>
          <w:b/>
          <w:color w:val="222222"/>
          <w:lang w:eastAsia="en-GB"/>
        </w:rPr>
      </w:pPr>
      <w:r>
        <w:rPr>
          <w:rFonts w:eastAsia="Times New Roman" w:cs="Calibri"/>
          <w:b/>
          <w:color w:val="222222"/>
          <w:lang w:eastAsia="en-GB"/>
        </w:rPr>
        <w:t>Present:</w:t>
      </w:r>
    </w:p>
    <w:p w14:paraId="2BD32E7B" w14:textId="457D6A8F" w:rsidR="005E6B5A" w:rsidRDefault="005E6B5A" w:rsidP="005E6B5A">
      <w:pPr>
        <w:pStyle w:val="ListParagraph"/>
        <w:spacing w:after="0" w:line="240" w:lineRule="auto"/>
        <w:ind w:left="0"/>
      </w:pPr>
      <w:r>
        <w:rPr>
          <w:rFonts w:eastAsia="Times New Roman" w:cs="Calibri"/>
          <w:color w:val="222222"/>
          <w:lang w:eastAsia="en-GB"/>
        </w:rPr>
        <w:t xml:space="preserve">Laura Ward-Close, </w:t>
      </w:r>
      <w:r>
        <w:rPr>
          <w:rFonts w:eastAsia="Times New Roman" w:cs="Calibri"/>
          <w:color w:val="222222"/>
          <w:lang w:eastAsia="en-GB"/>
        </w:rPr>
        <w:t>chair</w:t>
      </w:r>
      <w:r>
        <w:rPr>
          <w:rFonts w:eastAsia="Times New Roman" w:cs="Calibri"/>
          <w:color w:val="222222"/>
          <w:lang w:eastAsia="en-GB"/>
        </w:rPr>
        <w:t xml:space="preserve"> (LWC)</w:t>
      </w:r>
    </w:p>
    <w:p w14:paraId="04EA512C" w14:textId="782E5626" w:rsidR="005E6B5A" w:rsidRDefault="005E6B5A" w:rsidP="005E6B5A">
      <w:pPr>
        <w:pStyle w:val="ListParagraph"/>
        <w:spacing w:after="0" w:line="240" w:lineRule="auto"/>
        <w:ind w:left="0"/>
        <w:rPr>
          <w:rFonts w:eastAsia="Times New Roman" w:cs="Calibri"/>
          <w:color w:val="222222"/>
          <w:lang w:eastAsia="en-GB"/>
        </w:rPr>
      </w:pPr>
      <w:r>
        <w:rPr>
          <w:rFonts w:eastAsia="Times New Roman" w:cs="Calibri"/>
          <w:color w:val="222222"/>
          <w:lang w:eastAsia="en-GB"/>
        </w:rPr>
        <w:t>Karen Borthwick, secretary (KB)</w:t>
      </w:r>
    </w:p>
    <w:p w14:paraId="70BC2A25" w14:textId="7DA9D3B6" w:rsidR="005E6B5A" w:rsidRDefault="005E6B5A" w:rsidP="005E6B5A">
      <w:pPr>
        <w:pStyle w:val="ListParagraph"/>
        <w:spacing w:after="0" w:line="240" w:lineRule="auto"/>
        <w:ind w:left="0"/>
      </w:pPr>
      <w:r>
        <w:rPr>
          <w:rFonts w:eastAsia="Times New Roman" w:cs="Calibri"/>
          <w:color w:val="222222"/>
          <w:lang w:eastAsia="en-GB"/>
        </w:rPr>
        <w:t>Jane Blackburn, PTA treasurer (JB)</w:t>
      </w:r>
    </w:p>
    <w:p w14:paraId="0CCDF5B0" w14:textId="1D7E637B" w:rsidR="005E6B5A" w:rsidRPr="005E6B5A" w:rsidRDefault="005E6B5A" w:rsidP="005E6B5A">
      <w:pPr>
        <w:pStyle w:val="ListParagraph"/>
        <w:spacing w:after="0" w:line="240" w:lineRule="auto"/>
        <w:ind w:left="0"/>
      </w:pPr>
      <w:r>
        <w:rPr>
          <w:rFonts w:eastAsia="Times New Roman" w:cs="Calibri"/>
          <w:color w:val="222222"/>
          <w:lang w:eastAsia="en-GB"/>
        </w:rPr>
        <w:t>Zoe Johnson-Walker, Head</w:t>
      </w:r>
      <w:r>
        <w:rPr>
          <w:rFonts w:eastAsia="Times New Roman" w:cs="Calibri"/>
          <w:color w:val="222222"/>
          <w:lang w:eastAsia="en-GB"/>
        </w:rPr>
        <w:t xml:space="preserve"> teacher</w:t>
      </w:r>
      <w:r>
        <w:rPr>
          <w:rFonts w:eastAsia="Times New Roman" w:cs="Calibri"/>
          <w:color w:val="222222"/>
          <w:lang w:eastAsia="en-GB"/>
        </w:rPr>
        <w:t xml:space="preserve"> (ZJW)</w:t>
      </w:r>
    </w:p>
    <w:p w14:paraId="2518A26C" w14:textId="6F63A0D1" w:rsidR="005E6B5A" w:rsidRDefault="005E6B5A" w:rsidP="005E6B5A">
      <w:pPr>
        <w:pStyle w:val="ListParagraph"/>
        <w:spacing w:after="0" w:line="240" w:lineRule="auto"/>
        <w:ind w:left="0"/>
      </w:pPr>
      <w:r>
        <w:t>Mr Stuart</w:t>
      </w:r>
      <w:r>
        <w:t xml:space="preserve"> </w:t>
      </w:r>
      <w:r>
        <w:t>Phillips</w:t>
      </w:r>
      <w:r>
        <w:t>, School Business Manager (SP)</w:t>
      </w:r>
    </w:p>
    <w:p w14:paraId="4914255E" w14:textId="0C341B3E" w:rsidR="005E6B5A" w:rsidRDefault="005E6B5A" w:rsidP="005E6B5A">
      <w:pPr>
        <w:pStyle w:val="ListParagraph"/>
        <w:spacing w:after="0" w:line="240" w:lineRule="auto"/>
        <w:ind w:left="0"/>
        <w:rPr>
          <w:rFonts w:eastAsia="Times New Roman" w:cs="Calibri"/>
          <w:color w:val="222222"/>
          <w:lang w:eastAsia="en-GB"/>
        </w:rPr>
      </w:pPr>
      <w:r>
        <w:rPr>
          <w:rFonts w:eastAsia="Times New Roman" w:cs="Calibri"/>
          <w:color w:val="222222"/>
          <w:lang w:eastAsia="en-GB"/>
        </w:rPr>
        <w:t>Sharon Fogarty</w:t>
      </w:r>
      <w:r>
        <w:rPr>
          <w:rFonts w:eastAsia="Times New Roman" w:cs="Calibri"/>
          <w:color w:val="222222"/>
          <w:lang w:eastAsia="en-GB"/>
        </w:rPr>
        <w:t xml:space="preserve"> </w:t>
      </w:r>
      <w:r>
        <w:rPr>
          <w:rFonts w:eastAsia="Times New Roman" w:cs="Calibri"/>
          <w:color w:val="222222"/>
          <w:lang w:eastAsia="en-GB"/>
        </w:rPr>
        <w:t>(SF)</w:t>
      </w:r>
    </w:p>
    <w:p w14:paraId="25E66A08" w14:textId="3BDA4469" w:rsidR="005E6B5A" w:rsidRDefault="005E6B5A" w:rsidP="005E6B5A">
      <w:pPr>
        <w:pStyle w:val="ListParagraph"/>
        <w:spacing w:after="0" w:line="240" w:lineRule="auto"/>
        <w:ind w:left="0"/>
        <w:rPr>
          <w:rFonts w:eastAsia="Times New Roman" w:cs="Calibri"/>
          <w:color w:val="222222"/>
          <w:lang w:eastAsia="en-GB"/>
        </w:rPr>
      </w:pPr>
      <w:r>
        <w:rPr>
          <w:rFonts w:eastAsia="Times New Roman" w:cs="Calibri"/>
          <w:color w:val="222222"/>
          <w:lang w:eastAsia="en-GB"/>
        </w:rPr>
        <w:t>Samantha Marshall (SM)</w:t>
      </w:r>
    </w:p>
    <w:p w14:paraId="0EF8D4BC" w14:textId="098EF36F" w:rsidR="005E6B5A" w:rsidRDefault="005E6B5A" w:rsidP="005E6B5A">
      <w:pPr>
        <w:pStyle w:val="ListParagraph"/>
        <w:spacing w:after="0" w:line="240" w:lineRule="auto"/>
        <w:ind w:left="0"/>
        <w:rPr>
          <w:rFonts w:eastAsia="Times New Roman" w:cs="Calibri"/>
          <w:color w:val="222222"/>
          <w:lang w:eastAsia="en-GB"/>
        </w:rPr>
      </w:pPr>
      <w:r>
        <w:rPr>
          <w:rFonts w:eastAsia="Times New Roman" w:cs="Calibri"/>
          <w:color w:val="222222"/>
          <w:lang w:eastAsia="en-GB"/>
        </w:rPr>
        <w:t>Katie (Parent)</w:t>
      </w:r>
    </w:p>
    <w:p w14:paraId="2AE3CA81" w14:textId="66909415" w:rsidR="005E6B5A" w:rsidRDefault="005E6B5A" w:rsidP="005E6B5A">
      <w:pPr>
        <w:pStyle w:val="ListParagraph"/>
        <w:spacing w:after="0" w:line="240" w:lineRule="auto"/>
        <w:ind w:left="0"/>
        <w:rPr>
          <w:rFonts w:eastAsia="Times New Roman" w:cs="Calibri"/>
          <w:color w:val="222222"/>
          <w:lang w:eastAsia="en-GB"/>
        </w:rPr>
      </w:pPr>
      <w:r>
        <w:rPr>
          <w:rFonts w:eastAsia="Times New Roman" w:cs="Calibri"/>
          <w:color w:val="222222"/>
          <w:lang w:eastAsia="en-GB"/>
        </w:rPr>
        <w:t>James Holt (Parent)</w:t>
      </w:r>
    </w:p>
    <w:p w14:paraId="2499F2BA" w14:textId="0958D43C" w:rsidR="005E6B5A" w:rsidRDefault="005E6B5A" w:rsidP="005E6B5A">
      <w:pPr>
        <w:pStyle w:val="ListParagraph"/>
        <w:spacing w:after="0" w:line="240" w:lineRule="auto"/>
        <w:ind w:left="0"/>
      </w:pPr>
      <w:r>
        <w:rPr>
          <w:rFonts w:eastAsia="Times New Roman" w:cs="Calibri"/>
          <w:color w:val="222222"/>
          <w:lang w:eastAsia="en-GB"/>
        </w:rPr>
        <w:t>Polly (Parent)</w:t>
      </w:r>
    </w:p>
    <w:p w14:paraId="02ED519E" w14:textId="77777777" w:rsidR="005E6B5A" w:rsidRDefault="005E6B5A"/>
    <w:p w14:paraId="015C2894" w14:textId="2621B041" w:rsidR="005E6B5A" w:rsidRPr="00904749" w:rsidRDefault="005E6B5A" w:rsidP="005E6B5A">
      <w:pPr>
        <w:pStyle w:val="ListParagraph"/>
        <w:numPr>
          <w:ilvl w:val="0"/>
          <w:numId w:val="6"/>
        </w:numPr>
        <w:spacing w:after="0" w:line="240" w:lineRule="auto"/>
      </w:pPr>
      <w:r w:rsidRPr="00904749">
        <w:t>Apologies</w:t>
      </w:r>
      <w:r w:rsidRPr="00904749">
        <w:t xml:space="preserve"> received from </w:t>
      </w:r>
      <w:r w:rsidRPr="00904749">
        <w:rPr>
          <w:rFonts w:eastAsia="Times New Roman" w:cs="Calibri"/>
          <w:color w:val="222222"/>
          <w:lang w:eastAsia="en-GB"/>
        </w:rPr>
        <w:t>Natalie Black</w:t>
      </w:r>
      <w:r w:rsidRPr="00904749">
        <w:rPr>
          <w:rFonts w:eastAsia="Times New Roman" w:cs="Calibri"/>
          <w:color w:val="222222"/>
          <w:lang w:eastAsia="en-GB"/>
        </w:rPr>
        <w:t>.</w:t>
      </w:r>
    </w:p>
    <w:p w14:paraId="18F9AAF5" w14:textId="77777777" w:rsidR="005E6B5A" w:rsidRPr="00904749" w:rsidRDefault="005E6B5A" w:rsidP="005E6B5A">
      <w:pPr>
        <w:pStyle w:val="ListParagraph"/>
        <w:spacing w:after="0" w:line="240" w:lineRule="auto"/>
      </w:pPr>
    </w:p>
    <w:p w14:paraId="6305290D" w14:textId="4B415365" w:rsidR="005E6B5A" w:rsidRPr="00904749" w:rsidRDefault="00D60696" w:rsidP="005E6B5A">
      <w:pPr>
        <w:pStyle w:val="ListParagraph"/>
        <w:numPr>
          <w:ilvl w:val="0"/>
          <w:numId w:val="6"/>
        </w:numPr>
        <w:spacing w:after="0" w:line="240" w:lineRule="auto"/>
      </w:pPr>
      <w:r w:rsidRPr="00904749">
        <w:t>Treasurer’s report</w:t>
      </w:r>
      <w:r w:rsidR="00904749">
        <w:t xml:space="preserve"> (JB)</w:t>
      </w:r>
    </w:p>
    <w:p w14:paraId="264A6D8F" w14:textId="64F4A3B2" w:rsidR="003B4588" w:rsidRPr="00904749" w:rsidRDefault="00904749" w:rsidP="00904749">
      <w:pPr>
        <w:pStyle w:val="ListParagraph"/>
        <w:numPr>
          <w:ilvl w:val="0"/>
          <w:numId w:val="7"/>
        </w:numPr>
        <w:spacing w:after="0" w:line="240" w:lineRule="auto"/>
      </w:pPr>
      <w:r w:rsidRPr="00904749">
        <w:t>C</w:t>
      </w:r>
      <w:r w:rsidR="00D60696" w:rsidRPr="00904749">
        <w:t xml:space="preserve">orrect up to July </w:t>
      </w:r>
      <w:proofErr w:type="gramStart"/>
      <w:r w:rsidR="00D60696" w:rsidRPr="00904749">
        <w:t>31</w:t>
      </w:r>
      <w:r w:rsidR="00D60696" w:rsidRPr="00904749">
        <w:rPr>
          <w:vertAlign w:val="superscript"/>
        </w:rPr>
        <w:t>st</w:t>
      </w:r>
      <w:proofErr w:type="gramEnd"/>
    </w:p>
    <w:p w14:paraId="44AC7F55" w14:textId="37381399" w:rsidR="003B4588" w:rsidRPr="00904749" w:rsidRDefault="00D60696" w:rsidP="00904749">
      <w:pPr>
        <w:pStyle w:val="ListParagraph"/>
        <w:numPr>
          <w:ilvl w:val="0"/>
          <w:numId w:val="7"/>
        </w:numPr>
      </w:pPr>
      <w:r w:rsidRPr="00904749">
        <w:t xml:space="preserve">£500 raised from </w:t>
      </w:r>
      <w:r w:rsidR="003B4588" w:rsidRPr="00904749">
        <w:t xml:space="preserve">the sale of second-hand </w:t>
      </w:r>
      <w:r w:rsidRPr="00904749">
        <w:t>uniform</w:t>
      </w:r>
      <w:r w:rsidR="00904749" w:rsidRPr="00904749">
        <w:t>. C</w:t>
      </w:r>
      <w:r w:rsidRPr="00904749">
        <w:t xml:space="preserve">heap for parents to buy; over half </w:t>
      </w:r>
      <w:r w:rsidR="003B4588" w:rsidRPr="00904749">
        <w:t xml:space="preserve">the stock </w:t>
      </w:r>
      <w:r w:rsidRPr="00904749">
        <w:t>went at</w:t>
      </w:r>
      <w:r w:rsidR="003B4588" w:rsidRPr="00904749">
        <w:t xml:space="preserve"> the</w:t>
      </w:r>
      <w:r w:rsidRPr="00904749">
        <w:t xml:space="preserve"> last sale (</w:t>
      </w:r>
      <w:r w:rsidR="00904749" w:rsidRPr="00904749">
        <w:t xml:space="preserve">on the day of the </w:t>
      </w:r>
      <w:r w:rsidRPr="00904749">
        <w:t>learning review</w:t>
      </w:r>
      <w:r w:rsidR="003B4588" w:rsidRPr="00904749">
        <w:t>s</w:t>
      </w:r>
      <w:r w:rsidRPr="00904749">
        <w:t>)</w:t>
      </w:r>
    </w:p>
    <w:p w14:paraId="2A74166D" w14:textId="414F6A58" w:rsidR="003B4588" w:rsidRPr="00904749" w:rsidRDefault="006D76A9" w:rsidP="00904749">
      <w:pPr>
        <w:pStyle w:val="ListParagraph"/>
        <w:numPr>
          <w:ilvl w:val="0"/>
          <w:numId w:val="7"/>
        </w:numPr>
      </w:pPr>
      <w:r w:rsidRPr="00904749">
        <w:t xml:space="preserve">Expenses </w:t>
      </w:r>
      <w:r w:rsidR="00904749" w:rsidRPr="00904749">
        <w:t xml:space="preserve">of </w:t>
      </w:r>
      <w:r w:rsidRPr="00904749">
        <w:t>around £3</w:t>
      </w:r>
      <w:r w:rsidR="00B0627A" w:rsidRPr="00904749">
        <w:t>k</w:t>
      </w:r>
      <w:r w:rsidRPr="00904749">
        <w:t xml:space="preserve"> </w:t>
      </w:r>
      <w:r w:rsidR="00904749" w:rsidRPr="00904749">
        <w:t>have</w:t>
      </w:r>
      <w:r w:rsidR="00A32880" w:rsidRPr="00904749">
        <w:t xml:space="preserve"> been </w:t>
      </w:r>
      <w:r w:rsidRPr="00904749">
        <w:t xml:space="preserve">put in with </w:t>
      </w:r>
      <w:proofErr w:type="gramStart"/>
      <w:r w:rsidRPr="00904749">
        <w:t>events</w:t>
      </w:r>
      <w:proofErr w:type="gramEnd"/>
    </w:p>
    <w:p w14:paraId="76FB6D65" w14:textId="6FD911D7" w:rsidR="003B4588" w:rsidRPr="00904749" w:rsidRDefault="006D76A9" w:rsidP="00904749">
      <w:pPr>
        <w:pStyle w:val="ListParagraph"/>
        <w:numPr>
          <w:ilvl w:val="0"/>
          <w:numId w:val="7"/>
        </w:numPr>
      </w:pPr>
      <w:r w:rsidRPr="00904749">
        <w:t xml:space="preserve">Thorpe Park: </w:t>
      </w:r>
      <w:r w:rsidR="00904749" w:rsidRPr="00904749">
        <w:t xml:space="preserve">total </w:t>
      </w:r>
      <w:r w:rsidRPr="00904749">
        <w:t>income</w:t>
      </w:r>
      <w:r w:rsidR="00904749" w:rsidRPr="00904749">
        <w:t xml:space="preserve"> was</w:t>
      </w:r>
      <w:r w:rsidRPr="00904749">
        <w:t xml:space="preserve"> </w:t>
      </w:r>
      <w:r w:rsidR="00904749" w:rsidRPr="00904749">
        <w:t>around £2k (</w:t>
      </w:r>
      <w:r w:rsidRPr="00904749">
        <w:t>£5k</w:t>
      </w:r>
      <w:r w:rsidR="00904749" w:rsidRPr="00904749">
        <w:t xml:space="preserve"> minus expenses of</w:t>
      </w:r>
      <w:r w:rsidR="003B4588" w:rsidRPr="00904749">
        <w:t xml:space="preserve"> approx. £3k</w:t>
      </w:r>
      <w:r w:rsidR="00904749" w:rsidRPr="00904749">
        <w:t>)</w:t>
      </w:r>
      <w:r w:rsidR="003B4588" w:rsidRPr="00904749">
        <w:t xml:space="preserve"> </w:t>
      </w:r>
      <w:r w:rsidRPr="00904749">
        <w:t xml:space="preserve">  </w:t>
      </w:r>
    </w:p>
    <w:p w14:paraId="325EF4D6" w14:textId="6FFA1A3D" w:rsidR="003B4588" w:rsidRPr="00904749" w:rsidRDefault="006D76A9" w:rsidP="00904749">
      <w:pPr>
        <w:pStyle w:val="ListParagraph"/>
        <w:numPr>
          <w:ilvl w:val="0"/>
          <w:numId w:val="7"/>
        </w:numPr>
      </w:pPr>
      <w:r w:rsidRPr="00904749">
        <w:t>Sports medals</w:t>
      </w:r>
      <w:r w:rsidR="00904749" w:rsidRPr="00904749">
        <w:t>:</w:t>
      </w:r>
      <w:r w:rsidR="003B4588" w:rsidRPr="00904749">
        <w:t xml:space="preserve"> a </w:t>
      </w:r>
      <w:r w:rsidRPr="00904749">
        <w:t>yearly request</w:t>
      </w:r>
      <w:r w:rsidR="003B4588" w:rsidRPr="00904749">
        <w:t xml:space="preserve"> that we’re continuing to </w:t>
      </w:r>
      <w:proofErr w:type="gramStart"/>
      <w:r w:rsidR="003B4588" w:rsidRPr="00904749">
        <w:t>support</w:t>
      </w:r>
      <w:proofErr w:type="gramEnd"/>
      <w:r w:rsidRPr="00904749">
        <w:t xml:space="preserve"> </w:t>
      </w:r>
    </w:p>
    <w:p w14:paraId="4BC86FF9" w14:textId="1416D8A6" w:rsidR="00A32880" w:rsidRPr="00904749" w:rsidRDefault="006D76A9" w:rsidP="00904749">
      <w:pPr>
        <w:pStyle w:val="ListParagraph"/>
        <w:numPr>
          <w:ilvl w:val="0"/>
          <w:numId w:val="7"/>
        </w:numPr>
      </w:pPr>
      <w:r w:rsidRPr="00904749">
        <w:t>HSBC account is now shut</w:t>
      </w:r>
      <w:r w:rsidR="00A51E3A" w:rsidRPr="00904749">
        <w:t>, b</w:t>
      </w:r>
      <w:r w:rsidR="003B4588" w:rsidRPr="00904749">
        <w:t>u</w:t>
      </w:r>
      <w:r w:rsidR="00A51E3A" w:rsidRPr="00904749">
        <w:t xml:space="preserve">t </w:t>
      </w:r>
      <w:r w:rsidR="003B4588" w:rsidRPr="00904749">
        <w:t>there is still a</w:t>
      </w:r>
      <w:r w:rsidR="00A51E3A" w:rsidRPr="00904749">
        <w:t xml:space="preserve"> year’s worth of transactions </w:t>
      </w:r>
      <w:proofErr w:type="gramStart"/>
      <w:r w:rsidR="00904749" w:rsidRPr="00904749">
        <w:t>showing</w:t>
      </w:r>
      <w:proofErr w:type="gramEnd"/>
      <w:r w:rsidR="00904749" w:rsidRPr="00904749">
        <w:t xml:space="preserve"> </w:t>
      </w:r>
    </w:p>
    <w:p w14:paraId="372FEDD8" w14:textId="378C2E7B" w:rsidR="00904749" w:rsidRPr="00904749" w:rsidRDefault="00A51E3A" w:rsidP="00904749">
      <w:pPr>
        <w:pStyle w:val="ListParagraph"/>
        <w:numPr>
          <w:ilvl w:val="0"/>
          <w:numId w:val="7"/>
        </w:numPr>
      </w:pPr>
      <w:r w:rsidRPr="00904749">
        <w:t>No outstanding payme</w:t>
      </w:r>
      <w:r w:rsidR="00A32880" w:rsidRPr="00904749">
        <w:t>n</w:t>
      </w:r>
      <w:r w:rsidRPr="00904749">
        <w:t>ts</w:t>
      </w:r>
    </w:p>
    <w:p w14:paraId="031DDB6E" w14:textId="77777777" w:rsidR="00904749" w:rsidRDefault="00904749" w:rsidP="00904749">
      <w:pPr>
        <w:pStyle w:val="ListParagraph"/>
        <w:ind w:left="1080"/>
      </w:pPr>
    </w:p>
    <w:p w14:paraId="6337B16C" w14:textId="5F0A8AB5" w:rsidR="00D60696" w:rsidRDefault="00A51E3A" w:rsidP="00904749">
      <w:pPr>
        <w:pStyle w:val="ListParagraph"/>
        <w:numPr>
          <w:ilvl w:val="0"/>
          <w:numId w:val="6"/>
        </w:numPr>
      </w:pPr>
      <w:r>
        <w:t>Chair report</w:t>
      </w:r>
      <w:r w:rsidR="00904749">
        <w:t xml:space="preserve"> LWC)</w:t>
      </w:r>
      <w:r>
        <w:t xml:space="preserve"> </w:t>
      </w:r>
    </w:p>
    <w:p w14:paraId="48D657C9" w14:textId="502E0477" w:rsidR="00A32880" w:rsidRDefault="00A51E3A" w:rsidP="00904749">
      <w:pPr>
        <w:pStyle w:val="ListParagraph"/>
        <w:numPr>
          <w:ilvl w:val="0"/>
          <w:numId w:val="8"/>
        </w:numPr>
      </w:pPr>
      <w:r>
        <w:t>Th</w:t>
      </w:r>
      <w:r w:rsidR="00A32880">
        <w:t xml:space="preserve">ere are </w:t>
      </w:r>
      <w:r w:rsidR="00904749">
        <w:t xml:space="preserve">currently </w:t>
      </w:r>
      <w:r w:rsidR="00A32880">
        <w:t>th</w:t>
      </w:r>
      <w:r>
        <w:t xml:space="preserve">ree </w:t>
      </w:r>
      <w:r w:rsidR="00A32880">
        <w:t xml:space="preserve">PTA </w:t>
      </w:r>
      <w:r>
        <w:t>committee members</w:t>
      </w:r>
      <w:r w:rsidR="00904749">
        <w:t>. T</w:t>
      </w:r>
      <w:r w:rsidR="00A32880">
        <w:t>he</w:t>
      </w:r>
      <w:r>
        <w:t xml:space="preserve"> treasurer position is on </w:t>
      </w:r>
      <w:r w:rsidR="00A32880">
        <w:t xml:space="preserve">the </w:t>
      </w:r>
      <w:proofErr w:type="gramStart"/>
      <w:r>
        <w:t>committee</w:t>
      </w:r>
      <w:proofErr w:type="gramEnd"/>
      <w:r>
        <w:t xml:space="preserve"> but </w:t>
      </w:r>
      <w:r w:rsidR="00A32880">
        <w:t xml:space="preserve">JB is now </w:t>
      </w:r>
      <w:r>
        <w:t xml:space="preserve">stepping down. </w:t>
      </w:r>
    </w:p>
    <w:p w14:paraId="529382CE" w14:textId="14046F51" w:rsidR="00A32880" w:rsidRDefault="00904749" w:rsidP="00904749">
      <w:pPr>
        <w:pStyle w:val="ListParagraph"/>
        <w:numPr>
          <w:ilvl w:val="0"/>
          <w:numId w:val="8"/>
        </w:numPr>
      </w:pPr>
      <w:proofErr w:type="gramStart"/>
      <w:r>
        <w:t>T</w:t>
      </w:r>
      <w:r w:rsidR="00A51E3A">
        <w:t>hanks</w:t>
      </w:r>
      <w:proofErr w:type="gramEnd"/>
      <w:r w:rsidR="00A51E3A">
        <w:t xml:space="preserve"> </w:t>
      </w:r>
      <w:r>
        <w:t>given for the support of</w:t>
      </w:r>
      <w:r w:rsidR="00A51E3A">
        <w:t xml:space="preserve"> Ms Zimmerman</w:t>
      </w:r>
      <w:r w:rsidR="00A32880">
        <w:t xml:space="preserve">. Unfortunately, </w:t>
      </w:r>
      <w:r>
        <w:t>Ms Zimmerman</w:t>
      </w:r>
      <w:r w:rsidR="00A32880">
        <w:t xml:space="preserve"> has </w:t>
      </w:r>
      <w:r w:rsidR="00A51E3A">
        <w:t>now left</w:t>
      </w:r>
      <w:r w:rsidR="00A32880">
        <w:t xml:space="preserve"> the school so the PTA will </w:t>
      </w:r>
      <w:r w:rsidR="00A51E3A">
        <w:t>need a new contact</w:t>
      </w:r>
      <w:r w:rsidR="00A32880">
        <w:t xml:space="preserve"> at the school</w:t>
      </w:r>
      <w:r w:rsidR="00A51E3A">
        <w:t>.</w:t>
      </w:r>
      <w:r w:rsidR="00A32880">
        <w:t xml:space="preserve"> ZJW is currently recruiting a new</w:t>
      </w:r>
      <w:r w:rsidR="00A51E3A">
        <w:t xml:space="preserve"> PA. J</w:t>
      </w:r>
      <w:r w:rsidR="00A32880">
        <w:t>B</w:t>
      </w:r>
      <w:r w:rsidR="00A51E3A">
        <w:t xml:space="preserve"> offered to help in</w:t>
      </w:r>
      <w:r w:rsidR="00A32880">
        <w:t xml:space="preserve"> the</w:t>
      </w:r>
      <w:r w:rsidR="00A51E3A">
        <w:t xml:space="preserve"> interim</w:t>
      </w:r>
      <w:r>
        <w:t>.</w:t>
      </w:r>
    </w:p>
    <w:p w14:paraId="677E9AC5" w14:textId="49A2217D" w:rsidR="00A32880" w:rsidRDefault="00A51E3A" w:rsidP="00904749">
      <w:pPr>
        <w:pStyle w:val="ListParagraph"/>
        <w:numPr>
          <w:ilvl w:val="0"/>
          <w:numId w:val="8"/>
        </w:numPr>
      </w:pPr>
      <w:proofErr w:type="gramStart"/>
      <w:r>
        <w:t>Thanks</w:t>
      </w:r>
      <w:proofErr w:type="gramEnd"/>
      <w:r w:rsidR="00904749">
        <w:t xml:space="preserve"> given</w:t>
      </w:r>
      <w:r>
        <w:t xml:space="preserve"> to J</w:t>
      </w:r>
      <w:r w:rsidR="00904749">
        <w:t>B</w:t>
      </w:r>
      <w:r>
        <w:t xml:space="preserve"> for staffing </w:t>
      </w:r>
      <w:r w:rsidR="00A32880">
        <w:t xml:space="preserve">the </w:t>
      </w:r>
      <w:r>
        <w:t>school uniform sale</w:t>
      </w:r>
      <w:r w:rsidR="00A32880">
        <w:t>s</w:t>
      </w:r>
    </w:p>
    <w:p w14:paraId="1A22311D" w14:textId="2F483693" w:rsidR="00904749" w:rsidRDefault="00904749" w:rsidP="00904749">
      <w:pPr>
        <w:pStyle w:val="ListParagraph"/>
        <w:numPr>
          <w:ilvl w:val="0"/>
          <w:numId w:val="8"/>
        </w:numPr>
      </w:pPr>
      <w:r>
        <w:t xml:space="preserve">Thanks to the parents who have </w:t>
      </w:r>
      <w:r>
        <w:t>come along</w:t>
      </w:r>
      <w:r>
        <w:t xml:space="preserve"> tonight; </w:t>
      </w:r>
      <w:r>
        <w:t xml:space="preserve">and </w:t>
      </w:r>
      <w:r>
        <w:t>thanks to the parents who have supported PTA events</w:t>
      </w:r>
      <w:r>
        <w:t xml:space="preserve"> to date.</w:t>
      </w:r>
    </w:p>
    <w:p w14:paraId="4C6F54E5" w14:textId="77777777" w:rsidR="00904749" w:rsidRDefault="00A32880" w:rsidP="000E38F3">
      <w:pPr>
        <w:pStyle w:val="ListParagraph"/>
        <w:numPr>
          <w:ilvl w:val="0"/>
          <w:numId w:val="8"/>
        </w:numPr>
      </w:pPr>
      <w:r>
        <w:t xml:space="preserve">The introduction of </w:t>
      </w:r>
      <w:r w:rsidR="00AE1A1F">
        <w:t xml:space="preserve">Sumup </w:t>
      </w:r>
      <w:r>
        <w:t xml:space="preserve">has been </w:t>
      </w:r>
      <w:r w:rsidR="00AE1A1F">
        <w:t>popular</w:t>
      </w:r>
      <w:r>
        <w:t xml:space="preserve">, giving parents the </w:t>
      </w:r>
      <w:r w:rsidR="00AE1A1F">
        <w:t xml:space="preserve">option </w:t>
      </w:r>
      <w:r>
        <w:t>of both</w:t>
      </w:r>
      <w:r w:rsidR="00AE1A1F">
        <w:t xml:space="preserve"> cash and card payments</w:t>
      </w:r>
      <w:r>
        <w:t xml:space="preserve"> at events</w:t>
      </w:r>
      <w:r w:rsidR="00AE1A1F">
        <w:t>. Cash</w:t>
      </w:r>
      <w:r>
        <w:t xml:space="preserve"> is</w:t>
      </w:r>
      <w:r w:rsidR="00AE1A1F">
        <w:t xml:space="preserve"> mo</w:t>
      </w:r>
      <w:r>
        <w:t>r</w:t>
      </w:r>
      <w:r w:rsidR="00AE1A1F">
        <w:t xml:space="preserve">e difficult </w:t>
      </w:r>
      <w:r>
        <w:t xml:space="preserve">for the PTA </w:t>
      </w:r>
      <w:r w:rsidR="00AE1A1F">
        <w:t>to handle but parents appreciate</w:t>
      </w:r>
      <w:r>
        <w:t xml:space="preserve"> having the</w:t>
      </w:r>
      <w:r w:rsidR="00AE1A1F">
        <w:t xml:space="preserve"> option</w:t>
      </w:r>
      <w:r>
        <w:t xml:space="preserve"> so the PTA will continue to support it.</w:t>
      </w:r>
    </w:p>
    <w:p w14:paraId="6A0A1772" w14:textId="07E0FA20" w:rsidR="000E38F3" w:rsidRDefault="000E38F3" w:rsidP="00904749">
      <w:pPr>
        <w:pStyle w:val="ListParagraph"/>
        <w:numPr>
          <w:ilvl w:val="0"/>
          <w:numId w:val="8"/>
        </w:numPr>
      </w:pPr>
      <w:r w:rsidRPr="00EE42A2">
        <w:t>Comments from ZJW</w:t>
      </w:r>
      <w:r w:rsidR="00904749">
        <w:t xml:space="preserve">: </w:t>
      </w:r>
      <w:r>
        <w:t>There are c</w:t>
      </w:r>
      <w:r w:rsidR="00AE1A1F">
        <w:t xml:space="preserve">hallenges </w:t>
      </w:r>
      <w:r>
        <w:t>in</w:t>
      </w:r>
      <w:r w:rsidR="00AE1A1F">
        <w:t xml:space="preserve"> run</w:t>
      </w:r>
      <w:r>
        <w:t>ning</w:t>
      </w:r>
      <w:r w:rsidR="00AE1A1F">
        <w:t xml:space="preserve"> events for</w:t>
      </w:r>
      <w:r w:rsidR="00EE42A2">
        <w:t>/at</w:t>
      </w:r>
      <w:r w:rsidR="00AE1A1F">
        <w:t xml:space="preserve"> </w:t>
      </w:r>
      <w:r>
        <w:t xml:space="preserve">the </w:t>
      </w:r>
      <w:r w:rsidR="00AE1A1F">
        <w:t xml:space="preserve">school – </w:t>
      </w:r>
      <w:r>
        <w:t xml:space="preserve">e.g., </w:t>
      </w:r>
      <w:r w:rsidR="00AE1A1F">
        <w:t xml:space="preserve">back office </w:t>
      </w:r>
      <w:r w:rsidR="00EE42A2">
        <w:t xml:space="preserve">/ </w:t>
      </w:r>
      <w:r w:rsidR="00AE1A1F">
        <w:t>staff</w:t>
      </w:r>
      <w:r>
        <w:t>ing</w:t>
      </w:r>
      <w:r w:rsidR="00EE42A2">
        <w:t xml:space="preserve"> </w:t>
      </w:r>
      <w:proofErr w:type="gramStart"/>
      <w:r w:rsidR="00EE42A2">
        <w:t xml:space="preserve">challenges </w:t>
      </w:r>
      <w:r w:rsidR="00AE1A1F">
        <w:t xml:space="preserve"> </w:t>
      </w:r>
      <w:r>
        <w:t>–</w:t>
      </w:r>
      <w:proofErr w:type="gramEnd"/>
      <w:r>
        <w:t xml:space="preserve"> </w:t>
      </w:r>
      <w:r w:rsidR="00904749">
        <w:t xml:space="preserve">so the </w:t>
      </w:r>
      <w:r w:rsidR="00AE1A1F">
        <w:t xml:space="preserve">support </w:t>
      </w:r>
      <w:r w:rsidR="00904749">
        <w:t>of</w:t>
      </w:r>
      <w:r>
        <w:t xml:space="preserve"> the PTA is </w:t>
      </w:r>
      <w:r w:rsidR="00DC0A8E">
        <w:t xml:space="preserve">greatly </w:t>
      </w:r>
      <w:r w:rsidR="00AE1A1F">
        <w:t xml:space="preserve">appreciated. </w:t>
      </w:r>
    </w:p>
    <w:p w14:paraId="6D6A24A2" w14:textId="77777777" w:rsidR="00DC0A8E" w:rsidRDefault="00DC0A8E" w:rsidP="00DC0A8E">
      <w:pPr>
        <w:pStyle w:val="ListParagraph"/>
        <w:ind w:left="1080"/>
      </w:pPr>
    </w:p>
    <w:p w14:paraId="6535B271" w14:textId="30D33C7B" w:rsidR="00AE1A1F" w:rsidRDefault="00AE1A1F" w:rsidP="00DC0A8E">
      <w:pPr>
        <w:pStyle w:val="ListParagraph"/>
        <w:numPr>
          <w:ilvl w:val="0"/>
          <w:numId w:val="6"/>
        </w:numPr>
      </w:pPr>
      <w:r>
        <w:t>Committee structure</w:t>
      </w:r>
      <w:r w:rsidR="00DC0A8E">
        <w:t xml:space="preserve"> for 2023/2024</w:t>
      </w:r>
      <w:r>
        <w:t xml:space="preserve">: </w:t>
      </w:r>
    </w:p>
    <w:p w14:paraId="114EE04E" w14:textId="38655C83" w:rsidR="00DC0A8E" w:rsidRDefault="00DC0A8E" w:rsidP="00EE42A2">
      <w:pPr>
        <w:pStyle w:val="ListParagraph"/>
        <w:numPr>
          <w:ilvl w:val="0"/>
          <w:numId w:val="10"/>
        </w:numPr>
      </w:pPr>
      <w:r>
        <w:lastRenderedPageBreak/>
        <w:t>A</w:t>
      </w:r>
      <w:r w:rsidR="00AE1A1F">
        <w:t xml:space="preserve"> </w:t>
      </w:r>
      <w:r w:rsidR="000E38F3">
        <w:t xml:space="preserve">new </w:t>
      </w:r>
      <w:r w:rsidR="00AE1A1F">
        <w:t>treasurer</w:t>
      </w:r>
      <w:r w:rsidR="000E38F3">
        <w:t xml:space="preserve"> </w:t>
      </w:r>
      <w:r>
        <w:t xml:space="preserve">is required </w:t>
      </w:r>
      <w:r w:rsidR="000E38F3">
        <w:t xml:space="preserve">to take over from JB; this will be a </w:t>
      </w:r>
      <w:r w:rsidR="00AE1A1F">
        <w:t xml:space="preserve">committee role, </w:t>
      </w:r>
      <w:r w:rsidR="000E38F3">
        <w:t>so th</w:t>
      </w:r>
      <w:r>
        <w:t>is person</w:t>
      </w:r>
      <w:r w:rsidR="000E38F3">
        <w:t xml:space="preserve"> will </w:t>
      </w:r>
      <w:r>
        <w:t>also</w:t>
      </w:r>
      <w:r w:rsidR="00AE1A1F">
        <w:t xml:space="preserve"> become </w:t>
      </w:r>
      <w:r w:rsidR="000E38F3">
        <w:t xml:space="preserve">a </w:t>
      </w:r>
      <w:r w:rsidR="00AE1A1F">
        <w:t>trustee of the charity</w:t>
      </w:r>
      <w:r w:rsidR="000E38F3">
        <w:t>. Would a</w:t>
      </w:r>
      <w:r w:rsidR="00AE1A1F">
        <w:t>lso</w:t>
      </w:r>
      <w:r w:rsidR="000E38F3">
        <w:t xml:space="preserve"> like to have a</w:t>
      </w:r>
      <w:r w:rsidR="00AE1A1F">
        <w:t xml:space="preserve"> comms officer </w:t>
      </w:r>
      <w:r>
        <w:t>to provide</w:t>
      </w:r>
      <w:r w:rsidR="00AE1A1F">
        <w:t xml:space="preserve"> regular support</w:t>
      </w:r>
      <w:r>
        <w:t xml:space="preserve"> to the PTA </w:t>
      </w:r>
      <w:proofErr w:type="gramStart"/>
      <w:r>
        <w:t>and also</w:t>
      </w:r>
      <w:proofErr w:type="gramEnd"/>
      <w:r>
        <w:t xml:space="preserve"> for the sake of having a quorum; </w:t>
      </w:r>
      <w:r>
        <w:t>this</w:t>
      </w:r>
      <w:r>
        <w:t xml:space="preserve"> will be </w:t>
      </w:r>
      <w:r>
        <w:t xml:space="preserve">a </w:t>
      </w:r>
      <w:r>
        <w:t>non-</w:t>
      </w:r>
      <w:r>
        <w:t>trustee position</w:t>
      </w:r>
      <w:r>
        <w:t>.</w:t>
      </w:r>
      <w:r w:rsidR="00AE1A1F">
        <w:t xml:space="preserve"> </w:t>
      </w:r>
    </w:p>
    <w:p w14:paraId="65BA07FF" w14:textId="44225322" w:rsidR="00DC0A8E" w:rsidRDefault="00AE1A1F" w:rsidP="00DC0A8E">
      <w:pPr>
        <w:pStyle w:val="ListParagraph"/>
        <w:numPr>
          <w:ilvl w:val="0"/>
          <w:numId w:val="10"/>
        </w:numPr>
      </w:pPr>
      <w:r>
        <w:t>Samantha Marshall nominated</w:t>
      </w:r>
      <w:r w:rsidR="00DC0A8E">
        <w:t xml:space="preserve"> as Treasurer </w:t>
      </w:r>
      <w:r w:rsidR="000E38F3">
        <w:t xml:space="preserve">by the Chair; </w:t>
      </w:r>
      <w:r>
        <w:t>seconded by S</w:t>
      </w:r>
      <w:r w:rsidR="00DC0A8E">
        <w:t>F</w:t>
      </w:r>
      <w:r w:rsidR="000E38F3">
        <w:t>. O</w:t>
      </w:r>
      <w:r>
        <w:t>ffers of help</w:t>
      </w:r>
      <w:r w:rsidR="00EE42A2">
        <w:t xml:space="preserve"> for SM</w:t>
      </w:r>
      <w:r w:rsidR="00DC0A8E">
        <w:t xml:space="preserve"> received</w:t>
      </w:r>
      <w:r>
        <w:t xml:space="preserve"> from</w:t>
      </w:r>
      <w:r w:rsidR="000E38F3">
        <w:t xml:space="preserve"> both</w:t>
      </w:r>
      <w:r>
        <w:t xml:space="preserve"> J</w:t>
      </w:r>
      <w:r w:rsidR="00DC0A8E">
        <w:t>B</w:t>
      </w:r>
      <w:r>
        <w:t xml:space="preserve"> and S</w:t>
      </w:r>
      <w:r w:rsidR="00DC0A8E">
        <w:t>F</w:t>
      </w:r>
      <w:r>
        <w:t>. Offi</w:t>
      </w:r>
      <w:r w:rsidR="000E38F3">
        <w:t>c</w:t>
      </w:r>
      <w:r>
        <w:t>ially appointed</w:t>
      </w:r>
      <w:r w:rsidR="000E38F3">
        <w:t xml:space="preserve">; SM will just have </w:t>
      </w:r>
      <w:r w:rsidR="007D7977">
        <w:t xml:space="preserve">to declare it with </w:t>
      </w:r>
      <w:r w:rsidR="000E38F3">
        <w:t>her employer</w:t>
      </w:r>
      <w:r w:rsidR="007D7977">
        <w:t xml:space="preserve">. </w:t>
      </w:r>
      <w:proofErr w:type="gramStart"/>
      <w:r w:rsidR="00DC0A8E">
        <w:t>Thanks</w:t>
      </w:r>
      <w:proofErr w:type="gramEnd"/>
      <w:r w:rsidR="00DC0A8E">
        <w:t xml:space="preserve"> extended to JB for all her work and support.</w:t>
      </w:r>
    </w:p>
    <w:p w14:paraId="46A523B7" w14:textId="7A827B05" w:rsidR="007D7977" w:rsidRDefault="00AE1A1F" w:rsidP="00DC0A8E">
      <w:pPr>
        <w:pStyle w:val="ListParagraph"/>
        <w:numPr>
          <w:ilvl w:val="0"/>
          <w:numId w:val="10"/>
        </w:numPr>
      </w:pPr>
      <w:r>
        <w:t xml:space="preserve">Comms </w:t>
      </w:r>
      <w:r w:rsidR="00DC0A8E">
        <w:t xml:space="preserve">officer: </w:t>
      </w:r>
      <w:r w:rsidR="00EE42A2">
        <w:t xml:space="preserve">No handling of private data / sensitive info is required. </w:t>
      </w:r>
      <w:r>
        <w:t>Polly</w:t>
      </w:r>
      <w:r w:rsidR="00DC0A8E">
        <w:t xml:space="preserve"> offered</w:t>
      </w:r>
      <w:r w:rsidR="00EE42A2">
        <w:t xml:space="preserve"> to do this, and to support with</w:t>
      </w:r>
      <w:r w:rsidR="007D7977">
        <w:t xml:space="preserve"> </w:t>
      </w:r>
      <w:r w:rsidR="00EE42A2">
        <w:t xml:space="preserve">writing/editing </w:t>
      </w:r>
      <w:r w:rsidR="007D7977">
        <w:t>email</w:t>
      </w:r>
      <w:r w:rsidR="00EE42A2">
        <w:t>s</w:t>
      </w:r>
      <w:r w:rsidR="007D7977">
        <w:t>.</w:t>
      </w:r>
    </w:p>
    <w:p w14:paraId="18B93F20" w14:textId="77777777" w:rsidR="00D06F20" w:rsidRDefault="00D06F20" w:rsidP="00D06F20">
      <w:pPr>
        <w:pStyle w:val="ListParagraph"/>
        <w:ind w:left="1080"/>
      </w:pPr>
    </w:p>
    <w:p w14:paraId="743BF1D6" w14:textId="7F24A3F8" w:rsidR="007D7977" w:rsidRPr="00EE42A2" w:rsidRDefault="007D7977" w:rsidP="00EE42A2">
      <w:pPr>
        <w:pStyle w:val="ListParagraph"/>
        <w:numPr>
          <w:ilvl w:val="0"/>
          <w:numId w:val="6"/>
        </w:numPr>
      </w:pPr>
      <w:r w:rsidRPr="00EE42A2">
        <w:t>Donations</w:t>
      </w:r>
    </w:p>
    <w:p w14:paraId="4788677B" w14:textId="0B094356" w:rsidR="002A1E8E" w:rsidRDefault="007D7977" w:rsidP="00EE42A2">
      <w:pPr>
        <w:pStyle w:val="ListParagraph"/>
        <w:numPr>
          <w:ilvl w:val="0"/>
          <w:numId w:val="11"/>
        </w:numPr>
      </w:pPr>
      <w:r>
        <w:t>LCD screens</w:t>
      </w:r>
      <w:r w:rsidR="002A1E8E">
        <w:t>: these have a</w:t>
      </w:r>
      <w:r>
        <w:t xml:space="preserve">lready </w:t>
      </w:r>
      <w:r w:rsidR="002A1E8E">
        <w:t xml:space="preserve">been </w:t>
      </w:r>
      <w:r>
        <w:t xml:space="preserve">bought for </w:t>
      </w:r>
      <w:r w:rsidR="002A1E8E">
        <w:t xml:space="preserve">the </w:t>
      </w:r>
      <w:r>
        <w:t>science blocks</w:t>
      </w:r>
      <w:r w:rsidR="00EE42A2">
        <w:t>;</w:t>
      </w:r>
      <w:r>
        <w:t xml:space="preserve"> better for</w:t>
      </w:r>
      <w:r w:rsidR="002A1E8E">
        <w:t xml:space="preserve"> the</w:t>
      </w:r>
      <w:r>
        <w:t xml:space="preserve"> child</w:t>
      </w:r>
      <w:r w:rsidR="002A1E8E">
        <w:t>r</w:t>
      </w:r>
      <w:r>
        <w:t>e</w:t>
      </w:r>
      <w:r w:rsidR="002A1E8E">
        <w:t>n</w:t>
      </w:r>
      <w:r>
        <w:t xml:space="preserve">, </w:t>
      </w:r>
      <w:r w:rsidR="002A1E8E">
        <w:t xml:space="preserve">plus </w:t>
      </w:r>
      <w:r>
        <w:t>no projectors / lights</w:t>
      </w:r>
      <w:r w:rsidR="002A1E8E">
        <w:t xml:space="preserve"> / associated costs</w:t>
      </w:r>
      <w:r>
        <w:t xml:space="preserve">. Tenders </w:t>
      </w:r>
      <w:r w:rsidR="00EE42A2">
        <w:t>now received</w:t>
      </w:r>
      <w:r>
        <w:t xml:space="preserve"> fo</w:t>
      </w:r>
      <w:r w:rsidR="002A1E8E">
        <w:t>r</w:t>
      </w:r>
      <w:r>
        <w:t xml:space="preserve"> </w:t>
      </w:r>
      <w:r w:rsidR="002A1E8E">
        <w:t xml:space="preserve">the </w:t>
      </w:r>
      <w:r>
        <w:t>Food Tech room development</w:t>
      </w:r>
      <w:r w:rsidR="002A1E8E">
        <w:t xml:space="preserve">, and LCD screens </w:t>
      </w:r>
      <w:r>
        <w:t xml:space="preserve">will </w:t>
      </w:r>
      <w:r w:rsidR="002A1E8E">
        <w:t xml:space="preserve">be </w:t>
      </w:r>
      <w:r>
        <w:t>require</w:t>
      </w:r>
      <w:r w:rsidR="002A1E8E">
        <w:t xml:space="preserve">d </w:t>
      </w:r>
      <w:r>
        <w:t xml:space="preserve">there. Money is tight </w:t>
      </w:r>
      <w:r w:rsidR="00EE42A2">
        <w:t>so a</w:t>
      </w:r>
      <w:r w:rsidR="002A1E8E">
        <w:t xml:space="preserve"> PTA d</w:t>
      </w:r>
      <w:r>
        <w:t xml:space="preserve">onation for two </w:t>
      </w:r>
      <w:r w:rsidR="00EE42A2">
        <w:t xml:space="preserve">LCD </w:t>
      </w:r>
      <w:r>
        <w:t xml:space="preserve">screens will support </w:t>
      </w:r>
      <w:r w:rsidR="002A1E8E">
        <w:t xml:space="preserve">the </w:t>
      </w:r>
      <w:r>
        <w:t>finance for th</w:t>
      </w:r>
      <w:r w:rsidR="002A1E8E">
        <w:t>e</w:t>
      </w:r>
      <w:r>
        <w:t xml:space="preserve"> scheme. </w:t>
      </w:r>
      <w:r w:rsidR="002A1E8E">
        <w:t>Cost</w:t>
      </w:r>
      <w:r>
        <w:t xml:space="preserve">: </w:t>
      </w:r>
      <w:r w:rsidR="002A1E8E">
        <w:t xml:space="preserve">likely to be </w:t>
      </w:r>
      <w:r>
        <w:t xml:space="preserve">at least 4.5k </w:t>
      </w:r>
      <w:r w:rsidR="002A1E8E">
        <w:t xml:space="preserve">for </w:t>
      </w:r>
      <w:r>
        <w:t>85” screens</w:t>
      </w:r>
      <w:r w:rsidR="00EE42A2">
        <w:t xml:space="preserve"> </w:t>
      </w:r>
      <w:r w:rsidR="002A1E8E">
        <w:t xml:space="preserve">appropriate </w:t>
      </w:r>
      <w:r>
        <w:t xml:space="preserve">for </w:t>
      </w:r>
      <w:r w:rsidR="002A1E8E">
        <w:t xml:space="preserve">the </w:t>
      </w:r>
      <w:r>
        <w:t xml:space="preserve">size of the classrooms. </w:t>
      </w:r>
      <w:r w:rsidR="002A1E8E">
        <w:t>Result of discussion: a</w:t>
      </w:r>
      <w:r>
        <w:t xml:space="preserve">ll in favour. School </w:t>
      </w:r>
      <w:r w:rsidR="002A1E8E">
        <w:t>will</w:t>
      </w:r>
      <w:r>
        <w:t xml:space="preserve"> raise</w:t>
      </w:r>
      <w:r w:rsidR="00EE42A2">
        <w:t xml:space="preserve"> the</w:t>
      </w:r>
      <w:r>
        <w:t xml:space="preserve"> invoice.</w:t>
      </w:r>
    </w:p>
    <w:p w14:paraId="2113915B" w14:textId="7EFA646E" w:rsidR="007D7977" w:rsidRDefault="007D7977" w:rsidP="00EE42A2">
      <w:pPr>
        <w:pStyle w:val="ListParagraph"/>
        <w:numPr>
          <w:ilvl w:val="0"/>
          <w:numId w:val="11"/>
        </w:numPr>
      </w:pPr>
      <w:r>
        <w:t>Sports medals –</w:t>
      </w:r>
      <w:r w:rsidR="002A1E8E" w:rsidRPr="002A1E8E">
        <w:t xml:space="preserve"> </w:t>
      </w:r>
      <w:r w:rsidR="002A1E8E">
        <w:t xml:space="preserve">the ceremony took place last </w:t>
      </w:r>
      <w:proofErr w:type="gramStart"/>
      <w:r w:rsidR="002A1E8E">
        <w:t>week</w:t>
      </w:r>
      <w:proofErr w:type="gramEnd"/>
      <w:r w:rsidR="002A1E8E">
        <w:t xml:space="preserve"> but</w:t>
      </w:r>
      <w:r>
        <w:t xml:space="preserve"> </w:t>
      </w:r>
      <w:r w:rsidR="002A1E8E">
        <w:t>JB is uncertain whether</w:t>
      </w:r>
      <w:r>
        <w:t xml:space="preserve"> the</w:t>
      </w:r>
      <w:r w:rsidR="002A1E8E">
        <w:t xml:space="preserve"> medals ha</w:t>
      </w:r>
      <w:r>
        <w:t>ve been paid for</w:t>
      </w:r>
      <w:r w:rsidR="002A1E8E">
        <w:t>; the school will check/find out</w:t>
      </w:r>
      <w:r w:rsidR="00EE42A2">
        <w:t>; u</w:t>
      </w:r>
      <w:r>
        <w:t xml:space="preserve">sually </w:t>
      </w:r>
      <w:r w:rsidR="002A1E8E">
        <w:t xml:space="preserve">the school will purchase the medals, and the PTA will then </w:t>
      </w:r>
      <w:r>
        <w:t xml:space="preserve">reimburse </w:t>
      </w:r>
      <w:r w:rsidR="002A1E8E">
        <w:t xml:space="preserve">the </w:t>
      </w:r>
      <w:r>
        <w:t xml:space="preserve">school. </w:t>
      </w:r>
      <w:r w:rsidR="002A1E8E">
        <w:t xml:space="preserve">Voted on </w:t>
      </w:r>
      <w:r w:rsidR="00D06F20">
        <w:t>a</w:t>
      </w:r>
      <w:r w:rsidR="002A1E8E">
        <w:t xml:space="preserve"> proposal to c</w:t>
      </w:r>
      <w:r>
        <w:t>ontinue to fund</w:t>
      </w:r>
      <w:r w:rsidR="002A1E8E">
        <w:t xml:space="preserve"> this initiative: all in favour.</w:t>
      </w:r>
    </w:p>
    <w:p w14:paraId="6208E31E" w14:textId="45246770" w:rsidR="00DC0A8E" w:rsidRDefault="00D06F20" w:rsidP="00DC0A8E">
      <w:pPr>
        <w:pStyle w:val="ListParagraph"/>
        <w:numPr>
          <w:ilvl w:val="0"/>
          <w:numId w:val="11"/>
        </w:numPr>
      </w:pPr>
      <w:r>
        <w:t>The t</w:t>
      </w:r>
      <w:r w:rsidR="00DC0A8E">
        <w:t>able tennis</w:t>
      </w:r>
      <w:r>
        <w:t xml:space="preserve"> tables funded by the PTA are </w:t>
      </w:r>
      <w:r w:rsidR="00317667">
        <w:t xml:space="preserve">very </w:t>
      </w:r>
      <w:r>
        <w:t xml:space="preserve">well </w:t>
      </w:r>
      <w:r w:rsidR="00DC0A8E">
        <w:t>used</w:t>
      </w:r>
      <w:r>
        <w:t xml:space="preserve"> by students and staff.</w:t>
      </w:r>
    </w:p>
    <w:p w14:paraId="2DBBE1BE" w14:textId="77777777" w:rsidR="00317667" w:rsidRDefault="00317667" w:rsidP="00317667">
      <w:pPr>
        <w:pStyle w:val="ListParagraph"/>
        <w:numPr>
          <w:ilvl w:val="0"/>
          <w:numId w:val="11"/>
        </w:numPr>
      </w:pPr>
      <w:r>
        <w:t xml:space="preserve">New suggestions/ideas: </w:t>
      </w:r>
    </w:p>
    <w:p w14:paraId="1F1ADAC0" w14:textId="6BC16314" w:rsidR="006A2971" w:rsidRDefault="00352CDB" w:rsidP="00317667">
      <w:pPr>
        <w:pStyle w:val="ListParagraph"/>
        <w:numPr>
          <w:ilvl w:val="1"/>
          <w:numId w:val="11"/>
        </w:numPr>
      </w:pPr>
      <w:r>
        <w:t>F</w:t>
      </w:r>
      <w:r w:rsidR="00317667">
        <w:t xml:space="preserve">or new children coming </w:t>
      </w:r>
      <w:proofErr w:type="gramStart"/>
      <w:r w:rsidR="00317667">
        <w:t>in</w:t>
      </w:r>
      <w:r w:rsidR="00317667">
        <w:t xml:space="preserve"> to</w:t>
      </w:r>
      <w:proofErr w:type="gramEnd"/>
      <w:r w:rsidR="00317667">
        <w:t xml:space="preserve"> the school</w:t>
      </w:r>
      <w:r w:rsidR="00317667">
        <w:t xml:space="preserve">, there is a list of stationery required – </w:t>
      </w:r>
      <w:r w:rsidR="00317667">
        <w:t xml:space="preserve">can the PTA do </w:t>
      </w:r>
      <w:r w:rsidR="00317667">
        <w:t xml:space="preserve">anything </w:t>
      </w:r>
      <w:r w:rsidR="00317667">
        <w:t>to support</w:t>
      </w:r>
      <w:r w:rsidR="00317667">
        <w:t xml:space="preserve"> low-income fa</w:t>
      </w:r>
      <w:r w:rsidR="00317667">
        <w:t>m</w:t>
      </w:r>
      <w:r w:rsidR="00317667">
        <w:t>ilies</w:t>
      </w:r>
      <w:r w:rsidR="00317667">
        <w:t xml:space="preserve">, e.g., </w:t>
      </w:r>
      <w:r w:rsidR="00317667">
        <w:t>packs of stationery for</w:t>
      </w:r>
      <w:r w:rsidR="00317667">
        <w:t xml:space="preserve"> the</w:t>
      </w:r>
      <w:r w:rsidR="00317667">
        <w:t xml:space="preserve"> children?</w:t>
      </w:r>
      <w:r w:rsidR="00317667">
        <w:t xml:space="preserve"> Answer: the</w:t>
      </w:r>
      <w:r w:rsidR="00317667">
        <w:t xml:space="preserve"> </w:t>
      </w:r>
      <w:r w:rsidR="00317667">
        <w:t>s</w:t>
      </w:r>
      <w:r w:rsidR="00317667">
        <w:t xml:space="preserve">chool </w:t>
      </w:r>
      <w:r w:rsidR="00317667">
        <w:t xml:space="preserve">already </w:t>
      </w:r>
      <w:r w:rsidR="00317667">
        <w:t>collects</w:t>
      </w:r>
      <w:r w:rsidR="00317667">
        <w:t xml:space="preserve"> </w:t>
      </w:r>
      <w:r w:rsidR="00317667">
        <w:t>packs of toiletries</w:t>
      </w:r>
      <w:r w:rsidR="00317667">
        <w:t xml:space="preserve"> etc to support low-income families (and not just the child)</w:t>
      </w:r>
      <w:r w:rsidR="00317667">
        <w:t xml:space="preserve">. School has funds to cover this. </w:t>
      </w:r>
      <w:r w:rsidR="00317667">
        <w:t>But we could m</w:t>
      </w:r>
      <w:r w:rsidR="00317667">
        <w:t xml:space="preserve">ake a request </w:t>
      </w:r>
      <w:r w:rsidR="00317667">
        <w:t>to</w:t>
      </w:r>
      <w:r w:rsidR="00317667">
        <w:t xml:space="preserve"> parents</w:t>
      </w:r>
      <w:r w:rsidR="00317667">
        <w:t xml:space="preserve"> to make donations?</w:t>
      </w:r>
    </w:p>
    <w:p w14:paraId="5D78B7A7" w14:textId="3BC075FD" w:rsidR="00D06F20" w:rsidRDefault="006A2971" w:rsidP="00352CDB">
      <w:pPr>
        <w:pStyle w:val="ListParagraph"/>
        <w:numPr>
          <w:ilvl w:val="1"/>
          <w:numId w:val="11"/>
        </w:numPr>
      </w:pPr>
      <w:r>
        <w:t>The h</w:t>
      </w:r>
      <w:r w:rsidR="00317667">
        <w:t xml:space="preserve">ead students want to make a garden </w:t>
      </w:r>
      <w:r>
        <w:t xml:space="preserve">out of a </w:t>
      </w:r>
      <w:r w:rsidR="00317667">
        <w:t>small green area with trees</w:t>
      </w:r>
      <w:r>
        <w:t xml:space="preserve"> next to the school field.</w:t>
      </w:r>
      <w:r w:rsidR="00317667">
        <w:t xml:space="preserve"> </w:t>
      </w:r>
      <w:r>
        <w:t>This will be an</w:t>
      </w:r>
      <w:r w:rsidR="00317667">
        <w:t xml:space="preserve"> L</w:t>
      </w:r>
      <w:r>
        <w:t>-</w:t>
      </w:r>
      <w:r w:rsidR="00317667">
        <w:t xml:space="preserve">shaped space </w:t>
      </w:r>
      <w:r>
        <w:t>to</w:t>
      </w:r>
      <w:r w:rsidR="00317667">
        <w:t xml:space="preserve"> keep narrow beds to grow shrubs and herbs</w:t>
      </w:r>
      <w:r>
        <w:t xml:space="preserve">, and an </w:t>
      </w:r>
      <w:r w:rsidR="00317667">
        <w:t>area t</w:t>
      </w:r>
      <w:r>
        <w:t xml:space="preserve">hey could use as an </w:t>
      </w:r>
      <w:r w:rsidR="00317667">
        <w:t xml:space="preserve">outdoor classroom. </w:t>
      </w:r>
      <w:r>
        <w:t>Currently, it’s a b</w:t>
      </w:r>
      <w:r w:rsidR="00317667">
        <w:t>ig idea</w:t>
      </w:r>
      <w:r>
        <w:t xml:space="preserve"> that needs </w:t>
      </w:r>
      <w:r w:rsidR="00317667">
        <w:t>sca</w:t>
      </w:r>
      <w:r>
        <w:t>ling</w:t>
      </w:r>
      <w:r w:rsidR="00317667">
        <w:t xml:space="preserve"> </w:t>
      </w:r>
      <w:proofErr w:type="gramStart"/>
      <w:r w:rsidR="00317667">
        <w:t>down</w:t>
      </w:r>
      <w:proofErr w:type="gramEnd"/>
      <w:r>
        <w:t xml:space="preserve"> but</w:t>
      </w:r>
      <w:r w:rsidR="00317667">
        <w:t xml:space="preserve"> students </w:t>
      </w:r>
      <w:r>
        <w:t>will</w:t>
      </w:r>
      <w:r w:rsidR="00317667">
        <w:t xml:space="preserve"> do </w:t>
      </w:r>
      <w:r>
        <w:t xml:space="preserve">their </w:t>
      </w:r>
      <w:r w:rsidR="00317667">
        <w:t xml:space="preserve">own fundraising to make </w:t>
      </w:r>
      <w:r>
        <w:t xml:space="preserve">it </w:t>
      </w:r>
      <w:r w:rsidR="00317667">
        <w:t xml:space="preserve">their own space. </w:t>
      </w:r>
      <w:r>
        <w:t xml:space="preserve">Needs to be done well </w:t>
      </w:r>
      <w:r>
        <w:t>to ensure</w:t>
      </w:r>
      <w:r>
        <w:t xml:space="preserve"> longevity. </w:t>
      </w:r>
      <w:r>
        <w:t xml:space="preserve">The PTA could </w:t>
      </w:r>
      <w:proofErr w:type="gramStart"/>
      <w:r>
        <w:t>make a d</w:t>
      </w:r>
      <w:r w:rsidR="00317667">
        <w:t>onation</w:t>
      </w:r>
      <w:proofErr w:type="gramEnd"/>
      <w:r w:rsidR="00317667">
        <w:t xml:space="preserve"> towards th</w:t>
      </w:r>
      <w:r>
        <w:t>is</w:t>
      </w:r>
      <w:r w:rsidR="00317667">
        <w:t xml:space="preserve">. </w:t>
      </w:r>
      <w:r>
        <w:t>The school will</w:t>
      </w:r>
      <w:r w:rsidR="00317667">
        <w:t xml:space="preserve"> investigate costs and then encourage students to make request.</w:t>
      </w:r>
      <w:r>
        <w:t xml:space="preserve"> It is also w</w:t>
      </w:r>
      <w:r w:rsidR="00317667">
        <w:t xml:space="preserve">orth asking Squires </w:t>
      </w:r>
      <w:r>
        <w:t>if they can</w:t>
      </w:r>
      <w:r w:rsidR="00317667">
        <w:t xml:space="preserve"> support</w:t>
      </w:r>
      <w:r>
        <w:t xml:space="preserve"> the initiative</w:t>
      </w:r>
      <w:r w:rsidR="00317667">
        <w:t>.</w:t>
      </w:r>
    </w:p>
    <w:p w14:paraId="4E71494C" w14:textId="77777777" w:rsidR="00352CDB" w:rsidRDefault="00352CDB" w:rsidP="00352CDB">
      <w:pPr>
        <w:pStyle w:val="ListParagraph"/>
        <w:ind w:left="1800"/>
      </w:pPr>
    </w:p>
    <w:p w14:paraId="25E53ACB" w14:textId="5C2CAAD0" w:rsidR="00D06F20" w:rsidRDefault="00D06F20" w:rsidP="00113F75">
      <w:pPr>
        <w:pStyle w:val="ListParagraph"/>
        <w:numPr>
          <w:ilvl w:val="0"/>
          <w:numId w:val="6"/>
        </w:numPr>
      </w:pPr>
      <w:r>
        <w:t>Fundraising</w:t>
      </w:r>
      <w:r w:rsidR="002D3DB7">
        <w:t xml:space="preserve"> activities</w:t>
      </w:r>
    </w:p>
    <w:p w14:paraId="6F83D1D7" w14:textId="77777777" w:rsidR="00D06F20" w:rsidRDefault="00113F75" w:rsidP="00D06F20">
      <w:pPr>
        <w:pStyle w:val="ListParagraph"/>
        <w:numPr>
          <w:ilvl w:val="0"/>
          <w:numId w:val="12"/>
        </w:numPr>
      </w:pPr>
      <w:r>
        <w:t>S</w:t>
      </w:r>
      <w:r w:rsidR="007D7977">
        <w:t>chool uniform sales</w:t>
      </w:r>
      <w:r w:rsidR="00D06F20">
        <w:t xml:space="preserve">. </w:t>
      </w:r>
    </w:p>
    <w:p w14:paraId="595D7AD9" w14:textId="77777777" w:rsidR="00317667" w:rsidRDefault="00D06F20" w:rsidP="00D06F20">
      <w:pPr>
        <w:pStyle w:val="ListParagraph"/>
        <w:numPr>
          <w:ilvl w:val="1"/>
          <w:numId w:val="12"/>
        </w:numPr>
      </w:pPr>
      <w:r>
        <w:t>Possible dates: t</w:t>
      </w:r>
      <w:r w:rsidR="002A1E8E">
        <w:t xml:space="preserve">here are </w:t>
      </w:r>
      <w:r w:rsidR="007D7977">
        <w:t xml:space="preserve">no </w:t>
      </w:r>
      <w:r w:rsidR="002A1E8E">
        <w:t>face-to-face</w:t>
      </w:r>
      <w:r w:rsidR="007D7977">
        <w:t xml:space="preserve"> parent evenings </w:t>
      </w:r>
      <w:proofErr w:type="gramStart"/>
      <w:r w:rsidR="007D7977">
        <w:t xml:space="preserve">at </w:t>
      </w:r>
      <w:r w:rsidR="002A1E8E">
        <w:t>t</w:t>
      </w:r>
      <w:r w:rsidR="007D7977">
        <w:t>he moment</w:t>
      </w:r>
      <w:proofErr w:type="gramEnd"/>
      <w:r w:rsidR="007D7977">
        <w:t>; discussi</w:t>
      </w:r>
      <w:r w:rsidR="002A1E8E">
        <w:t>ons are taking place on</w:t>
      </w:r>
      <w:r w:rsidR="007D7977">
        <w:t xml:space="preserve"> whether to bring them back.</w:t>
      </w:r>
      <w:r>
        <w:t xml:space="preserve"> I</w:t>
      </w:r>
      <w:r w:rsidR="007D7977">
        <w:t>nduction evening</w:t>
      </w:r>
      <w:r>
        <w:t>s are good venues:</w:t>
      </w:r>
      <w:r w:rsidR="007D7977">
        <w:t xml:space="preserve"> </w:t>
      </w:r>
      <w:r w:rsidR="00113F75">
        <w:t xml:space="preserve">the </w:t>
      </w:r>
      <w:r w:rsidR="007D7977">
        <w:t xml:space="preserve">first one </w:t>
      </w:r>
      <w:r>
        <w:t xml:space="preserve">will be </w:t>
      </w:r>
      <w:r w:rsidR="007D7977">
        <w:t>in March</w:t>
      </w:r>
      <w:r>
        <w:t>, then another in the summer</w:t>
      </w:r>
      <w:r w:rsidR="007D7977">
        <w:t>.</w:t>
      </w:r>
    </w:p>
    <w:p w14:paraId="3D6083EE" w14:textId="4161E26D" w:rsidR="00D06F20" w:rsidRDefault="000D4AFA" w:rsidP="00D06F20">
      <w:pPr>
        <w:pStyle w:val="ListParagraph"/>
        <w:numPr>
          <w:ilvl w:val="1"/>
          <w:numId w:val="12"/>
        </w:numPr>
      </w:pPr>
      <w:r>
        <w:t>These sales s</w:t>
      </w:r>
      <w:r w:rsidR="00317667">
        <w:t>upport the school, which is l</w:t>
      </w:r>
      <w:r w:rsidR="00317667">
        <w:t xml:space="preserve">egally bound by government to support </w:t>
      </w:r>
      <w:r w:rsidR="00317667">
        <w:t xml:space="preserve">provision of </w:t>
      </w:r>
      <w:r w:rsidR="00317667">
        <w:t xml:space="preserve">school uniform. </w:t>
      </w:r>
      <w:r w:rsidR="00317667">
        <w:t>The PTA offers a very good service: parents can e</w:t>
      </w:r>
      <w:r w:rsidR="00317667">
        <w:t>mail Laura at any time</w:t>
      </w:r>
      <w:r w:rsidR="00317667">
        <w:t xml:space="preserve"> throughout the year and it’s often possible to </w:t>
      </w:r>
      <w:r w:rsidR="00317667">
        <w:t>turnaround</w:t>
      </w:r>
      <w:r w:rsidR="00317667">
        <w:t xml:space="preserve"> requests </w:t>
      </w:r>
      <w:r w:rsidR="00317667">
        <w:t>in</w:t>
      </w:r>
      <w:r w:rsidR="00317667">
        <w:t xml:space="preserve"> </w:t>
      </w:r>
      <w:r w:rsidR="00317667">
        <w:t xml:space="preserve">a week.  </w:t>
      </w:r>
      <w:r w:rsidR="007D7977">
        <w:t xml:space="preserve"> </w:t>
      </w:r>
    </w:p>
    <w:p w14:paraId="5E8EC1FA" w14:textId="26F6D1D0" w:rsidR="00D06F20" w:rsidRDefault="007D7977" w:rsidP="00D06F20">
      <w:pPr>
        <w:pStyle w:val="ListParagraph"/>
        <w:numPr>
          <w:ilvl w:val="1"/>
          <w:numId w:val="12"/>
        </w:numPr>
      </w:pPr>
      <w:r>
        <w:lastRenderedPageBreak/>
        <w:t>Skirts are the biggest issue</w:t>
      </w:r>
      <w:r w:rsidR="00113F75">
        <w:t>; alternative options have been considered, e.g., k</w:t>
      </w:r>
      <w:r>
        <w:t>ilts are harder to roll up, but</w:t>
      </w:r>
      <w:r w:rsidR="00113F75">
        <w:t xml:space="preserve"> they’re</w:t>
      </w:r>
      <w:r>
        <w:t xml:space="preserve"> too expensive. </w:t>
      </w:r>
      <w:r w:rsidR="00113F75">
        <w:t>Re: blazers, parents are not required to purchase blazers from Valentinos; parents may buy</w:t>
      </w:r>
      <w:r>
        <w:t xml:space="preserve"> a</w:t>
      </w:r>
      <w:r w:rsidR="00D06F20">
        <w:t xml:space="preserve"> school</w:t>
      </w:r>
      <w:r>
        <w:t xml:space="preserve"> badge and </w:t>
      </w:r>
      <w:r w:rsidR="00113F75">
        <w:t>sew/affix it to a generic</w:t>
      </w:r>
      <w:r>
        <w:t xml:space="preserve"> blazer </w:t>
      </w:r>
      <w:r w:rsidR="00113F75">
        <w:t>as a more affordable option</w:t>
      </w:r>
      <w:r w:rsidR="00D06F20">
        <w:t>, and t</w:t>
      </w:r>
      <w:r w:rsidR="00113F75">
        <w:t>here is</w:t>
      </w:r>
      <w:r>
        <w:t xml:space="preserve"> </w:t>
      </w:r>
      <w:r w:rsidR="00113F75">
        <w:t>n</w:t>
      </w:r>
      <w:r>
        <w:t xml:space="preserve">o need to </w:t>
      </w:r>
      <w:r w:rsidR="00113F75">
        <w:t>purchase</w:t>
      </w:r>
      <w:r>
        <w:t xml:space="preserve"> a school bag</w:t>
      </w:r>
      <w:r w:rsidR="00113F75">
        <w:t>.</w:t>
      </w:r>
      <w:r>
        <w:t xml:space="preserve">  Badges </w:t>
      </w:r>
      <w:r w:rsidR="00113F75">
        <w:t xml:space="preserve">can be bought </w:t>
      </w:r>
      <w:r>
        <w:t>from Valentinos.</w:t>
      </w:r>
      <w:r w:rsidR="00D06F20" w:rsidRPr="00D06F20">
        <w:t xml:space="preserve"> </w:t>
      </w:r>
      <w:r w:rsidR="00D06F20">
        <w:t xml:space="preserve">Question: can </w:t>
      </w:r>
      <w:r w:rsidR="00D06F20">
        <w:t>the PTA</w:t>
      </w:r>
      <w:r w:rsidR="00D06F20">
        <w:t xml:space="preserve"> sell badges? </w:t>
      </w:r>
      <w:r w:rsidR="00113F75">
        <w:t>The s</w:t>
      </w:r>
      <w:r>
        <w:t xml:space="preserve">chool </w:t>
      </w:r>
      <w:r w:rsidR="00113F75">
        <w:t xml:space="preserve">investigated purchasing </w:t>
      </w:r>
      <w:proofErr w:type="gramStart"/>
      <w:r w:rsidR="00113F75">
        <w:t>badges</w:t>
      </w:r>
      <w:proofErr w:type="gramEnd"/>
      <w:r w:rsidR="00113F75">
        <w:t xml:space="preserve"> but it was not possible to source/sell </w:t>
      </w:r>
      <w:r>
        <w:t>badges any cheaper than V</w:t>
      </w:r>
      <w:r w:rsidR="00113F75">
        <w:t>alentinos</w:t>
      </w:r>
      <w:r>
        <w:t xml:space="preserve"> because of </w:t>
      </w:r>
      <w:r w:rsidR="00113F75">
        <w:t xml:space="preserve">the </w:t>
      </w:r>
      <w:r>
        <w:t xml:space="preserve">embroidery. </w:t>
      </w:r>
      <w:r w:rsidR="000D4AFA">
        <w:t>There may be scope to offer practical tips/guidance on uniform on the PTA website?</w:t>
      </w:r>
    </w:p>
    <w:p w14:paraId="211FDAA4" w14:textId="72571F0A" w:rsidR="006A2971" w:rsidRDefault="00D06F20" w:rsidP="006A2971">
      <w:pPr>
        <w:pStyle w:val="ListParagraph"/>
        <w:numPr>
          <w:ilvl w:val="1"/>
          <w:numId w:val="12"/>
        </w:numPr>
      </w:pPr>
      <w:r>
        <w:t>PTA to a</w:t>
      </w:r>
      <w:r w:rsidR="007D7977">
        <w:t>sk parents to donate in advance</w:t>
      </w:r>
      <w:r>
        <w:t xml:space="preserve"> and</w:t>
      </w:r>
      <w:r w:rsidR="007D7977">
        <w:t xml:space="preserve"> promote recycling</w:t>
      </w:r>
      <w:r>
        <w:t>; may be possible to s</w:t>
      </w:r>
      <w:r w:rsidR="007D7977">
        <w:t>tore in plastic boxes under the stage</w:t>
      </w:r>
      <w:r>
        <w:t>.</w:t>
      </w:r>
      <w:r w:rsidR="007D7977">
        <w:t xml:space="preserve"> </w:t>
      </w:r>
      <w:r>
        <w:t>The s</w:t>
      </w:r>
      <w:r w:rsidR="007D7977">
        <w:t>chool has cupboards of uniform too, to supply to</w:t>
      </w:r>
      <w:r>
        <w:t xml:space="preserve"> </w:t>
      </w:r>
      <w:r w:rsidR="007D7977">
        <w:t>children</w:t>
      </w:r>
      <w:r w:rsidR="000D4AFA">
        <w:t>/families</w:t>
      </w:r>
      <w:r>
        <w:t xml:space="preserve"> in </w:t>
      </w:r>
      <w:r w:rsidR="007D7977">
        <w:t>need.</w:t>
      </w:r>
    </w:p>
    <w:p w14:paraId="4793E678" w14:textId="74D68568" w:rsidR="002D3DB7" w:rsidRDefault="00804087" w:rsidP="002D3DB7">
      <w:pPr>
        <w:pStyle w:val="ListParagraph"/>
        <w:numPr>
          <w:ilvl w:val="0"/>
          <w:numId w:val="12"/>
        </w:numPr>
      </w:pPr>
      <w:r>
        <w:t>Thorpe Park</w:t>
      </w:r>
      <w:r w:rsidR="006A2971">
        <w:t xml:space="preserve"> days: p</w:t>
      </w:r>
      <w:r w:rsidR="006A2971">
        <w:t>rovides</w:t>
      </w:r>
      <w:r w:rsidR="006A2971">
        <w:t xml:space="preserve"> an</w:t>
      </w:r>
      <w:r w:rsidR="006A2971">
        <w:t xml:space="preserve"> opportunity to go cheaply</w:t>
      </w:r>
      <w:r w:rsidR="006A2971">
        <w:t xml:space="preserve"> and</w:t>
      </w:r>
      <w:r w:rsidR="006A2971">
        <w:t xml:space="preserve"> </w:t>
      </w:r>
      <w:r w:rsidR="006A2971">
        <w:t xml:space="preserve">a good way to raise income </w:t>
      </w:r>
      <w:r w:rsidR="002D3DB7">
        <w:t xml:space="preserve">for the school </w:t>
      </w:r>
      <w:r w:rsidR="006A2971">
        <w:t xml:space="preserve">but we need to </w:t>
      </w:r>
      <w:r>
        <w:t xml:space="preserve">streamline distribution. E-tickets worked best. </w:t>
      </w:r>
      <w:r w:rsidR="006A2971">
        <w:t>There were s</w:t>
      </w:r>
      <w:r>
        <w:t xml:space="preserve">ome </w:t>
      </w:r>
      <w:proofErr w:type="gramStart"/>
      <w:r>
        <w:t>complaints</w:t>
      </w:r>
      <w:proofErr w:type="gramEnd"/>
      <w:r>
        <w:t xml:space="preserve"> but everyone got in</w:t>
      </w:r>
      <w:r w:rsidR="006A2971">
        <w:t xml:space="preserve"> and the </w:t>
      </w:r>
      <w:r>
        <w:t>school did not have to distribute.</w:t>
      </w:r>
      <w:r w:rsidR="002D3DB7">
        <w:t xml:space="preserve"> </w:t>
      </w:r>
      <w:r w:rsidR="009C265F">
        <w:t>Distribution of f</w:t>
      </w:r>
      <w:r>
        <w:t>ree ticket</w:t>
      </w:r>
      <w:r w:rsidR="006A2971">
        <w:t>s is</w:t>
      </w:r>
      <w:r w:rsidR="002E03DC">
        <w:t xml:space="preserve"> </w:t>
      </w:r>
      <w:r>
        <w:t xml:space="preserve">difficult to </w:t>
      </w:r>
      <w:r w:rsidR="002E03DC">
        <w:t>administer</w:t>
      </w:r>
      <w:r w:rsidR="009C265F">
        <w:t xml:space="preserve">, </w:t>
      </w:r>
      <w:proofErr w:type="spellStart"/>
      <w:r w:rsidR="009C265F">
        <w:t>eg</w:t>
      </w:r>
      <w:proofErr w:type="spellEnd"/>
      <w:r w:rsidR="009C265F">
        <w:t xml:space="preserve"> hard to identify candidates, plus there may be additional challenges such as transport. Consequently, any free</w:t>
      </w:r>
      <w:r w:rsidR="002E03DC">
        <w:t xml:space="preserve"> tickets </w:t>
      </w:r>
      <w:r w:rsidR="009C265F">
        <w:t>a</w:t>
      </w:r>
      <w:r w:rsidR="002E03DC">
        <w:t>re</w:t>
      </w:r>
      <w:r>
        <w:t xml:space="preserve"> sold t</w:t>
      </w:r>
      <w:r w:rsidR="002E03DC">
        <w:t xml:space="preserve">o </w:t>
      </w:r>
      <w:r w:rsidR="009C265F">
        <w:t>maximise income for</w:t>
      </w:r>
      <w:r>
        <w:t xml:space="preserve"> the school. </w:t>
      </w:r>
    </w:p>
    <w:p w14:paraId="1D99DC35" w14:textId="77777777" w:rsidR="002D3DB7" w:rsidRDefault="002E03DC" w:rsidP="002D3DB7">
      <w:pPr>
        <w:pStyle w:val="ListParagraph"/>
        <w:numPr>
          <w:ilvl w:val="1"/>
          <w:numId w:val="12"/>
        </w:numPr>
      </w:pPr>
      <w:r>
        <w:t>Question: is the PTA able to f</w:t>
      </w:r>
      <w:r w:rsidR="00804087">
        <w:t xml:space="preserve">acilitate transport: someone who can help </w:t>
      </w:r>
      <w:r>
        <w:t>children</w:t>
      </w:r>
      <w:r w:rsidR="00804087">
        <w:t xml:space="preserve"> get on the bus</w:t>
      </w:r>
      <w:r w:rsidR="00F8139E">
        <w:t xml:space="preserve"> / receive them the other end</w:t>
      </w:r>
      <w:r>
        <w:t xml:space="preserve">? </w:t>
      </w:r>
      <w:r w:rsidR="009C265F">
        <w:t xml:space="preserve">Lack of available volunteers is always a </w:t>
      </w:r>
      <w:proofErr w:type="gramStart"/>
      <w:r w:rsidR="009C265F">
        <w:t>problem</w:t>
      </w:r>
      <w:proofErr w:type="gramEnd"/>
      <w:r w:rsidR="009C265F">
        <w:t xml:space="preserve"> but </w:t>
      </w:r>
      <w:r w:rsidR="002D3DB7">
        <w:t>the PTA</w:t>
      </w:r>
      <w:r w:rsidR="009C265F">
        <w:t xml:space="preserve"> can</w:t>
      </w:r>
      <w:r w:rsidR="00F8139E">
        <w:t xml:space="preserve"> promote</w:t>
      </w:r>
      <w:r>
        <w:t>/encourage</w:t>
      </w:r>
      <w:r w:rsidR="00F8139E">
        <w:t xml:space="preserve"> lift-sharing.</w:t>
      </w:r>
      <w:r w:rsidR="009C265F">
        <w:t xml:space="preserve"> Likewise, </w:t>
      </w:r>
      <w:r>
        <w:t xml:space="preserve">the PTA </w:t>
      </w:r>
      <w:r w:rsidR="009C265F">
        <w:t>cannot provide</w:t>
      </w:r>
      <w:r>
        <w:t xml:space="preserve"> </w:t>
      </w:r>
      <w:r>
        <w:t>packed lunch</w:t>
      </w:r>
      <w:r w:rsidR="009C265F">
        <w:t>es; only recommend / remind parents to provide them.</w:t>
      </w:r>
      <w:r w:rsidR="00F8139E">
        <w:t xml:space="preserve"> </w:t>
      </w:r>
    </w:p>
    <w:p w14:paraId="2FD2A132" w14:textId="15939DCC" w:rsidR="002D3DB7" w:rsidRDefault="002D3DB7" w:rsidP="002D3DB7">
      <w:pPr>
        <w:pStyle w:val="ListParagraph"/>
        <w:numPr>
          <w:ilvl w:val="1"/>
          <w:numId w:val="12"/>
        </w:numPr>
      </w:pPr>
      <w:r>
        <w:t>Note</w:t>
      </w:r>
      <w:r w:rsidR="009C265F">
        <w:t xml:space="preserve">: </w:t>
      </w:r>
      <w:r>
        <w:t xml:space="preserve">students </w:t>
      </w:r>
      <w:r w:rsidR="000D4AFA">
        <w:t>must</w:t>
      </w:r>
      <w:r>
        <w:t xml:space="preserve"> be over 12 years of age to attend Thorpe Park without an adult – these are the </w:t>
      </w:r>
      <w:r w:rsidR="009C265F">
        <w:t>Thorpe Park</w:t>
      </w:r>
      <w:r>
        <w:t xml:space="preserve"> rules</w:t>
      </w:r>
      <w:r w:rsidR="000D4AFA">
        <w:t>. Y</w:t>
      </w:r>
      <w:r>
        <w:t xml:space="preserve">oung people under 12 years of age must </w:t>
      </w:r>
      <w:r w:rsidR="000D4AFA">
        <w:t>be with an adult</w:t>
      </w:r>
      <w:r>
        <w:t xml:space="preserve">. </w:t>
      </w:r>
    </w:p>
    <w:p w14:paraId="7FB51D0B" w14:textId="350CE50F" w:rsidR="002D3DB7" w:rsidRDefault="002D3DB7" w:rsidP="002D3DB7">
      <w:pPr>
        <w:pStyle w:val="ListParagraph"/>
        <w:numPr>
          <w:ilvl w:val="1"/>
          <w:numId w:val="12"/>
        </w:numPr>
      </w:pPr>
      <w:r>
        <w:t xml:space="preserve">There are two INSET days: </w:t>
      </w:r>
      <w:r w:rsidR="00F8139E">
        <w:t>Monday 15</w:t>
      </w:r>
      <w:r w:rsidR="00F8139E" w:rsidRPr="002D3DB7">
        <w:rPr>
          <w:vertAlign w:val="superscript"/>
        </w:rPr>
        <w:t>th</w:t>
      </w:r>
      <w:r w:rsidR="00F8139E">
        <w:t xml:space="preserve"> April; June 11</w:t>
      </w:r>
      <w:r w:rsidR="00F8139E" w:rsidRPr="002D3DB7">
        <w:rPr>
          <w:vertAlign w:val="superscript"/>
        </w:rPr>
        <w:t>th</w:t>
      </w:r>
      <w:r w:rsidR="00F8139E">
        <w:t xml:space="preserve"> </w:t>
      </w:r>
      <w:r>
        <w:t xml:space="preserve">– the PTA will aim to </w:t>
      </w:r>
      <w:r w:rsidR="000D4AFA">
        <w:t>sell</w:t>
      </w:r>
      <w:r>
        <w:t xml:space="preserve"> tickets for both.</w:t>
      </w:r>
    </w:p>
    <w:p w14:paraId="5219C4A6" w14:textId="5C00113D" w:rsidR="001E110B" w:rsidRDefault="00F8139E" w:rsidP="002D3DB7">
      <w:pPr>
        <w:pStyle w:val="ListParagraph"/>
        <w:numPr>
          <w:ilvl w:val="0"/>
          <w:numId w:val="13"/>
        </w:numPr>
      </w:pPr>
      <w:r>
        <w:t xml:space="preserve">Christmas concert </w:t>
      </w:r>
      <w:r w:rsidR="002D3DB7">
        <w:t>(</w:t>
      </w:r>
      <w:r>
        <w:t>14</w:t>
      </w:r>
      <w:r w:rsidRPr="002D3DB7">
        <w:rPr>
          <w:vertAlign w:val="superscript"/>
        </w:rPr>
        <w:t>th</w:t>
      </w:r>
      <w:r w:rsidR="002D3DB7">
        <w:t xml:space="preserve"> December)</w:t>
      </w:r>
      <w:r>
        <w:t>. Mr Drake has usually reached out by now. J</w:t>
      </w:r>
      <w:r w:rsidR="002D3DB7">
        <w:t>B</w:t>
      </w:r>
      <w:r>
        <w:t xml:space="preserve"> is free</w:t>
      </w:r>
      <w:r w:rsidR="002D3DB7">
        <w:t xml:space="preserve"> for</w:t>
      </w:r>
      <w:r>
        <w:t xml:space="preserve"> the next three Thursdays</w:t>
      </w:r>
      <w:r w:rsidR="002D3DB7">
        <w:t xml:space="preserve"> and m</w:t>
      </w:r>
      <w:r w:rsidR="001E110B">
        <w:t xml:space="preserve">ulled wine </w:t>
      </w:r>
      <w:r w:rsidR="002D3DB7">
        <w:t xml:space="preserve">is </w:t>
      </w:r>
      <w:r w:rsidR="001E110B">
        <w:t xml:space="preserve">still available in </w:t>
      </w:r>
      <w:r w:rsidR="002D3DB7">
        <w:t>her</w:t>
      </w:r>
      <w:r w:rsidR="001E110B">
        <w:t xml:space="preserve"> garage. A</w:t>
      </w:r>
      <w:r w:rsidR="002D3DB7">
        <w:t>n a</w:t>
      </w:r>
      <w:r w:rsidR="001E110B">
        <w:t xml:space="preserve">lcohol </w:t>
      </w:r>
      <w:r w:rsidR="002D3DB7">
        <w:t xml:space="preserve">will be required however and may </w:t>
      </w:r>
      <w:r w:rsidR="001E110B">
        <w:t>take 10 days</w:t>
      </w:r>
      <w:r w:rsidR="002D3DB7">
        <w:t>. The h</w:t>
      </w:r>
      <w:r w:rsidR="001E110B">
        <w:t>ead of maths might have one</w:t>
      </w:r>
      <w:r w:rsidR="00CA4051">
        <w:t xml:space="preserve"> (ZJW will check)</w:t>
      </w:r>
      <w:r w:rsidR="001E110B">
        <w:t xml:space="preserve">. </w:t>
      </w:r>
      <w:r w:rsidR="00CA4051">
        <w:t>This requires a s</w:t>
      </w:r>
      <w:r w:rsidR="001E110B">
        <w:t xml:space="preserve">hort course then an exam – </w:t>
      </w:r>
      <w:r w:rsidR="00CA4051">
        <w:t>may be worth someone from the PTA doing this,</w:t>
      </w:r>
      <w:r w:rsidR="001E110B">
        <w:t xml:space="preserve"> to avoid last-minute panic. Polly</w:t>
      </w:r>
      <w:r w:rsidR="00CA4051">
        <w:t xml:space="preserve"> is happy to do this.</w:t>
      </w:r>
    </w:p>
    <w:p w14:paraId="664BA8B3" w14:textId="3E363396" w:rsidR="001E110B" w:rsidRDefault="00CA4051" w:rsidP="00CA4051">
      <w:pPr>
        <w:pStyle w:val="ListParagraph"/>
        <w:numPr>
          <w:ilvl w:val="0"/>
          <w:numId w:val="13"/>
        </w:numPr>
      </w:pPr>
      <w:r>
        <w:t xml:space="preserve">A </w:t>
      </w:r>
      <w:r w:rsidR="001E110B">
        <w:t xml:space="preserve">calendar of school events </w:t>
      </w:r>
      <w:r>
        <w:t xml:space="preserve">is </w:t>
      </w:r>
      <w:r w:rsidR="001E110B">
        <w:t xml:space="preserve">available on Frog. </w:t>
      </w:r>
      <w:r>
        <w:t>The PTA may a</w:t>
      </w:r>
      <w:r w:rsidR="001E110B">
        <w:t xml:space="preserve">ssume </w:t>
      </w:r>
      <w:r w:rsidR="000D4AFA">
        <w:t>events</w:t>
      </w:r>
      <w:r>
        <w:t xml:space="preserve"> are </w:t>
      </w:r>
      <w:r w:rsidR="001E110B">
        <w:t>covered unless</w:t>
      </w:r>
      <w:r>
        <w:t xml:space="preserve"> the school makes a</w:t>
      </w:r>
      <w:r w:rsidR="001E110B">
        <w:t xml:space="preserve"> request for help.</w:t>
      </w:r>
    </w:p>
    <w:p w14:paraId="012990E1" w14:textId="56ECF939" w:rsidR="00CA4051" w:rsidRDefault="00CA4051" w:rsidP="00CA4051">
      <w:pPr>
        <w:pStyle w:val="ListParagraph"/>
        <w:numPr>
          <w:ilvl w:val="0"/>
          <w:numId w:val="6"/>
        </w:numPr>
      </w:pPr>
      <w:r>
        <w:t>Any other business:</w:t>
      </w:r>
    </w:p>
    <w:p w14:paraId="759D48F8" w14:textId="77777777" w:rsidR="00CA4051" w:rsidRDefault="00CA4051" w:rsidP="00CA4051">
      <w:pPr>
        <w:pStyle w:val="ListParagraph"/>
        <w:numPr>
          <w:ilvl w:val="0"/>
          <w:numId w:val="14"/>
        </w:numPr>
      </w:pPr>
      <w:r>
        <w:t>Set t</w:t>
      </w:r>
      <w:r w:rsidR="001E110B">
        <w:t xml:space="preserve">argets </w:t>
      </w:r>
      <w:r>
        <w:t>for fundraising? Targets can be effective however</w:t>
      </w:r>
      <w:r w:rsidR="001E110B">
        <w:t xml:space="preserve"> </w:t>
      </w:r>
      <w:r>
        <w:t xml:space="preserve">the priority/challenge for the PTA </w:t>
      </w:r>
      <w:r w:rsidR="001E110B">
        <w:t>committee</w:t>
      </w:r>
      <w:r>
        <w:t xml:space="preserve"> has been to</w:t>
      </w:r>
      <w:r w:rsidR="001E110B">
        <w:t xml:space="preserve"> </w:t>
      </w:r>
      <w:r>
        <w:t>get</w:t>
      </w:r>
      <w:r w:rsidR="001E110B">
        <w:t xml:space="preserve"> to a point where </w:t>
      </w:r>
      <w:r>
        <w:t>it can depend on</w:t>
      </w:r>
      <w:r w:rsidR="001E110B">
        <w:t xml:space="preserve"> regular help</w:t>
      </w:r>
      <w:r>
        <w:t xml:space="preserve"> from volunteers</w:t>
      </w:r>
      <w:r w:rsidR="001E110B">
        <w:t xml:space="preserve">. </w:t>
      </w:r>
    </w:p>
    <w:p w14:paraId="784D8B3B" w14:textId="77777777" w:rsidR="00CA4051" w:rsidRDefault="00CA4051" w:rsidP="00CA4051">
      <w:pPr>
        <w:pStyle w:val="ListParagraph"/>
        <w:numPr>
          <w:ilvl w:val="0"/>
          <w:numId w:val="14"/>
        </w:numPr>
      </w:pPr>
      <w:r>
        <w:t>Managing PTA funds: aim to raise/spend £5k</w:t>
      </w:r>
      <w:r w:rsidR="001E110B">
        <w:t xml:space="preserve"> to cover donations bulleted;</w:t>
      </w:r>
      <w:r>
        <w:t xml:space="preserve"> aim to</w:t>
      </w:r>
      <w:r w:rsidR="001E110B">
        <w:t xml:space="preserve"> avoid having funds </w:t>
      </w:r>
      <w:r>
        <w:t>fall below</w:t>
      </w:r>
      <w:r w:rsidR="001E110B">
        <w:t xml:space="preserve"> 10k. </w:t>
      </w:r>
    </w:p>
    <w:p w14:paraId="2DF29165" w14:textId="77777777" w:rsidR="00352CDB" w:rsidRDefault="007C053B" w:rsidP="00352CDB">
      <w:pPr>
        <w:pStyle w:val="ListParagraph"/>
        <w:numPr>
          <w:ilvl w:val="0"/>
          <w:numId w:val="14"/>
        </w:numPr>
      </w:pPr>
      <w:r>
        <w:t xml:space="preserve">Online auctions are possible – </w:t>
      </w:r>
      <w:r w:rsidR="00CA4051">
        <w:t>these have raised funds in the past – but g</w:t>
      </w:r>
      <w:r>
        <w:t>etting donations requires time/people</w:t>
      </w:r>
      <w:r w:rsidR="00CA4051">
        <w:t>.</w:t>
      </w:r>
      <w:r>
        <w:t xml:space="preserve"> Local business</w:t>
      </w:r>
      <w:r w:rsidR="00CA4051">
        <w:t>es</w:t>
      </w:r>
      <w:r>
        <w:t xml:space="preserve"> – </w:t>
      </w:r>
      <w:r w:rsidR="00CA4051">
        <w:t xml:space="preserve">such as those that attend the </w:t>
      </w:r>
      <w:r>
        <w:t xml:space="preserve">careers fair – </w:t>
      </w:r>
      <w:r w:rsidR="00CA4051">
        <w:t xml:space="preserve">may be happy </w:t>
      </w:r>
      <w:r>
        <w:t xml:space="preserve">to donate. </w:t>
      </w:r>
      <w:r w:rsidR="00352CDB">
        <w:t>The s</w:t>
      </w:r>
      <w:r>
        <w:t xml:space="preserve">chool can donate membership of </w:t>
      </w:r>
      <w:r w:rsidR="00352CDB">
        <w:t xml:space="preserve">the </w:t>
      </w:r>
      <w:r>
        <w:t>school sports centre.</w:t>
      </w:r>
    </w:p>
    <w:p w14:paraId="69195184" w14:textId="77777777" w:rsidR="00352CDB" w:rsidRDefault="007C053B" w:rsidP="00352CDB">
      <w:pPr>
        <w:pStyle w:val="ListParagraph"/>
        <w:numPr>
          <w:ilvl w:val="0"/>
          <w:numId w:val="14"/>
        </w:numPr>
      </w:pPr>
      <w:r>
        <w:t>School</w:t>
      </w:r>
      <w:r w:rsidR="00352CDB">
        <w:t xml:space="preserve"> </w:t>
      </w:r>
      <w:r>
        <w:t xml:space="preserve">of Rock </w:t>
      </w:r>
      <w:r w:rsidR="00352CDB">
        <w:t>performance</w:t>
      </w:r>
      <w:r>
        <w:t xml:space="preserve"> at Rhoda Mc</w:t>
      </w:r>
      <w:r w:rsidR="00352CDB">
        <w:t>G</w:t>
      </w:r>
      <w:r>
        <w:t>aw</w:t>
      </w:r>
      <w:r w:rsidR="00352CDB">
        <w:t xml:space="preserve">. </w:t>
      </w:r>
      <w:proofErr w:type="spellStart"/>
      <w:r w:rsidR="00352CDB">
        <w:t>Unfortumately</w:t>
      </w:r>
      <w:proofErr w:type="spellEnd"/>
      <w:r w:rsidR="00352CDB">
        <w:t>,</w:t>
      </w:r>
      <w:r>
        <w:t xml:space="preserve"> no opportunities</w:t>
      </w:r>
      <w:r w:rsidR="00352CDB">
        <w:t xml:space="preserve"> to fund-raise here beyond</w:t>
      </w:r>
      <w:r>
        <w:t xml:space="preserve"> ticket sales</w:t>
      </w:r>
      <w:r w:rsidR="00352CDB">
        <w:t xml:space="preserve"> and </w:t>
      </w:r>
      <w:r w:rsidR="00352CDB">
        <w:t>programme</w:t>
      </w:r>
      <w:r w:rsidR="00352CDB">
        <w:t xml:space="preserve"> sales</w:t>
      </w:r>
      <w:r>
        <w:t xml:space="preserve">. </w:t>
      </w:r>
      <w:r w:rsidR="00352CDB">
        <w:t>There is c</w:t>
      </w:r>
      <w:r>
        <w:t>oncer</w:t>
      </w:r>
      <w:r w:rsidR="00352CDB">
        <w:t xml:space="preserve">n </w:t>
      </w:r>
      <w:r>
        <w:t xml:space="preserve">about WBC not </w:t>
      </w:r>
      <w:r>
        <w:lastRenderedPageBreak/>
        <w:t>subsidising</w:t>
      </w:r>
      <w:r w:rsidR="00352CDB">
        <w:t xml:space="preserve"> this</w:t>
      </w:r>
      <w:r>
        <w:t xml:space="preserve"> in the future</w:t>
      </w:r>
      <w:r w:rsidR="00352CDB">
        <w:t xml:space="preserve"> and the p</w:t>
      </w:r>
      <w:r>
        <w:t>ossibility of price hike</w:t>
      </w:r>
      <w:r w:rsidR="00352CDB">
        <w:t>s</w:t>
      </w:r>
      <w:r>
        <w:t>. Funds will be</w:t>
      </w:r>
      <w:r w:rsidR="00352CDB">
        <w:t xml:space="preserve"> required to</w:t>
      </w:r>
      <w:r>
        <w:t xml:space="preserve"> off</w:t>
      </w:r>
      <w:r w:rsidR="00352CDB">
        <w:t>s</w:t>
      </w:r>
      <w:r>
        <w:t xml:space="preserve">et </w:t>
      </w:r>
      <w:r w:rsidR="00352CDB">
        <w:t>this</w:t>
      </w:r>
      <w:r>
        <w:t xml:space="preserve">. </w:t>
      </w:r>
    </w:p>
    <w:p w14:paraId="2D1E0D59" w14:textId="414E6BD5" w:rsidR="007C053B" w:rsidRDefault="007C053B" w:rsidP="00352CDB">
      <w:pPr>
        <w:pStyle w:val="ListParagraph"/>
        <w:numPr>
          <w:ilvl w:val="0"/>
          <w:numId w:val="14"/>
        </w:numPr>
      </w:pPr>
      <w:r>
        <w:t>Pantomime</w:t>
      </w:r>
      <w:r w:rsidR="00352CDB">
        <w:t xml:space="preserve"> ticket sales</w:t>
      </w:r>
      <w:r>
        <w:t xml:space="preserve"> – children </w:t>
      </w:r>
      <w:r w:rsidR="00352CDB">
        <w:t xml:space="preserve">generally </w:t>
      </w:r>
      <w:r>
        <w:t>fund their own.</w:t>
      </w:r>
    </w:p>
    <w:p w14:paraId="1D2B2C6B" w14:textId="24E8503B" w:rsidR="00352CDB" w:rsidRDefault="00352CDB" w:rsidP="00352CDB">
      <w:pPr>
        <w:pStyle w:val="ListParagraph"/>
        <w:numPr>
          <w:ilvl w:val="0"/>
          <w:numId w:val="14"/>
        </w:numPr>
      </w:pPr>
      <w:r>
        <w:t>There are l</w:t>
      </w:r>
      <w:r>
        <w:t>ots of untapped resources</w:t>
      </w:r>
      <w:r>
        <w:t>, such as</w:t>
      </w:r>
      <w:r>
        <w:t xml:space="preserve"> match-funding. </w:t>
      </w:r>
      <w:r>
        <w:t>S</w:t>
      </w:r>
      <w:r>
        <w:t>till signed up to easy fundraising</w:t>
      </w:r>
      <w:r>
        <w:t xml:space="preserve"> (</w:t>
      </w:r>
      <w:r>
        <w:t>online shopping</w:t>
      </w:r>
      <w:r>
        <w:t>); S</w:t>
      </w:r>
      <w:r>
        <w:t xml:space="preserve">mile Amazon has stopped. </w:t>
      </w:r>
      <w:r>
        <w:t>The PTA can also p</w:t>
      </w:r>
      <w:r>
        <w:t xml:space="preserve">romote </w:t>
      </w:r>
      <w:r>
        <w:t xml:space="preserve">funds raised from clicking on the </w:t>
      </w:r>
      <w:r>
        <w:t xml:space="preserve">adverts on </w:t>
      </w:r>
      <w:r>
        <w:t xml:space="preserve">the </w:t>
      </w:r>
      <w:r>
        <w:t>head’s blog</w:t>
      </w:r>
      <w:r>
        <w:t xml:space="preserve">: </w:t>
      </w:r>
      <w:r>
        <w:t>the school receives money</w:t>
      </w:r>
      <w:r>
        <w:t xml:space="preserve"> per click</w:t>
      </w:r>
      <w:r>
        <w:t xml:space="preserve">. </w:t>
      </w:r>
      <w:r>
        <w:t>Such activities can be p</w:t>
      </w:r>
      <w:r>
        <w:t>ackage</w:t>
      </w:r>
      <w:r>
        <w:t>d</w:t>
      </w:r>
      <w:r>
        <w:t xml:space="preserve"> up </w:t>
      </w:r>
      <w:r>
        <w:t>/ communicated to parents: easy ways</w:t>
      </w:r>
      <w:r>
        <w:t xml:space="preserve"> you can raise money for your school. </w:t>
      </w:r>
    </w:p>
    <w:p w14:paraId="69F8C958" w14:textId="76E9057C" w:rsidR="007C053B" w:rsidRPr="00352CDB" w:rsidRDefault="007C053B">
      <w:pPr>
        <w:rPr>
          <w:b/>
          <w:bCs/>
        </w:rPr>
      </w:pPr>
      <w:r w:rsidRPr="00352CDB">
        <w:rPr>
          <w:b/>
          <w:bCs/>
        </w:rPr>
        <w:t>Action points:</w:t>
      </w:r>
    </w:p>
    <w:p w14:paraId="2AD36DA8" w14:textId="77777777" w:rsidR="00352CDB" w:rsidRDefault="00352CDB" w:rsidP="00352CDB">
      <w:pPr>
        <w:pStyle w:val="ListParagraph"/>
        <w:numPr>
          <w:ilvl w:val="0"/>
          <w:numId w:val="15"/>
        </w:numPr>
      </w:pPr>
      <w:r>
        <w:t>JB and SM</w:t>
      </w:r>
      <w:r w:rsidR="007C053B">
        <w:t xml:space="preserve"> </w:t>
      </w:r>
      <w:r>
        <w:t>to</w:t>
      </w:r>
      <w:r w:rsidR="007C053B">
        <w:t xml:space="preserve"> arrange </w:t>
      </w:r>
      <w:r>
        <w:t xml:space="preserve">a </w:t>
      </w:r>
      <w:r w:rsidR="007C053B">
        <w:t>follow-up meetin</w:t>
      </w:r>
      <w:r>
        <w:t>g to hand over as Treasurer</w:t>
      </w:r>
      <w:r w:rsidR="007C053B">
        <w:t xml:space="preserve">. Will need to do forms with </w:t>
      </w:r>
      <w:proofErr w:type="gramStart"/>
      <w:r>
        <w:t>LWC</w:t>
      </w:r>
      <w:proofErr w:type="gramEnd"/>
    </w:p>
    <w:p w14:paraId="3EB48BEB" w14:textId="5476D51F" w:rsidR="00352CDB" w:rsidRDefault="007C053B" w:rsidP="00352CDB">
      <w:pPr>
        <w:pStyle w:val="ListParagraph"/>
        <w:numPr>
          <w:ilvl w:val="0"/>
          <w:numId w:val="15"/>
        </w:numPr>
      </w:pPr>
      <w:r>
        <w:t>L</w:t>
      </w:r>
      <w:r w:rsidR="00352CDB">
        <w:t>WC</w:t>
      </w:r>
      <w:r>
        <w:t xml:space="preserve"> to </w:t>
      </w:r>
      <w:r w:rsidR="00352CDB">
        <w:t>contact</w:t>
      </w:r>
      <w:r>
        <w:t xml:space="preserve"> T</w:t>
      </w:r>
      <w:r w:rsidR="00352CDB">
        <w:t>horpe Park</w:t>
      </w:r>
      <w:r>
        <w:t xml:space="preserve"> and get provisional numbers/</w:t>
      </w:r>
      <w:proofErr w:type="gramStart"/>
      <w:r>
        <w:t>prices</w:t>
      </w:r>
      <w:proofErr w:type="gramEnd"/>
    </w:p>
    <w:p w14:paraId="50112F01" w14:textId="523C2FA4" w:rsidR="007C053B" w:rsidRDefault="007C053B">
      <w:r w:rsidRPr="00352CDB">
        <w:rPr>
          <w:b/>
          <w:bCs/>
        </w:rPr>
        <w:t>Next meeting:</w:t>
      </w:r>
      <w:r>
        <w:t xml:space="preserve"> February 19</w:t>
      </w:r>
      <w:r w:rsidRPr="007C053B">
        <w:rPr>
          <w:vertAlign w:val="superscript"/>
        </w:rPr>
        <w:t>th</w:t>
      </w:r>
      <w:r w:rsidR="00352CDB">
        <w:t>2024,</w:t>
      </w:r>
      <w:r>
        <w:t xml:space="preserve"> 6pm, school hall.</w:t>
      </w:r>
    </w:p>
    <w:p w14:paraId="625A6550" w14:textId="77777777" w:rsidR="007C053B" w:rsidRDefault="007C053B"/>
    <w:p w14:paraId="03BEB7F4" w14:textId="77777777" w:rsidR="00F8139E" w:rsidRDefault="00F8139E"/>
    <w:p w14:paraId="28DF7791" w14:textId="77777777" w:rsidR="00804087" w:rsidRDefault="00804087"/>
    <w:p w14:paraId="52C0718F" w14:textId="77777777" w:rsidR="007D7977" w:rsidRDefault="007D7977"/>
    <w:p w14:paraId="16F0E353" w14:textId="77777777" w:rsidR="00AE1A1F" w:rsidRDefault="00AE1A1F"/>
    <w:p w14:paraId="4047B11D" w14:textId="19628020" w:rsidR="00AE1A1F" w:rsidRDefault="00AE1A1F"/>
    <w:p w14:paraId="72DA1640" w14:textId="33949228" w:rsidR="00AE1A1F" w:rsidRDefault="00AE1A1F"/>
    <w:p w14:paraId="65B7DA93" w14:textId="77777777" w:rsidR="00AE1A1F" w:rsidRDefault="00AE1A1F"/>
    <w:sectPr w:rsidR="00AE1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DE9"/>
    <w:multiLevelType w:val="hybridMultilevel"/>
    <w:tmpl w:val="D902D60A"/>
    <w:lvl w:ilvl="0" w:tplc="F920F8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30DD4"/>
    <w:multiLevelType w:val="hybridMultilevel"/>
    <w:tmpl w:val="9476195A"/>
    <w:lvl w:ilvl="0" w:tplc="F920F8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E42AA"/>
    <w:multiLevelType w:val="hybridMultilevel"/>
    <w:tmpl w:val="D3CAAD72"/>
    <w:lvl w:ilvl="0" w:tplc="F920F8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2580D"/>
    <w:multiLevelType w:val="hybridMultilevel"/>
    <w:tmpl w:val="8B5A5C62"/>
    <w:lvl w:ilvl="0" w:tplc="F920F8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A313B"/>
    <w:multiLevelType w:val="multilevel"/>
    <w:tmpl w:val="E5B4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21A17"/>
    <w:multiLevelType w:val="hybridMultilevel"/>
    <w:tmpl w:val="83EEA692"/>
    <w:lvl w:ilvl="0" w:tplc="F920F8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949AC"/>
    <w:multiLevelType w:val="hybridMultilevel"/>
    <w:tmpl w:val="3152633A"/>
    <w:lvl w:ilvl="0" w:tplc="F920F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37116"/>
    <w:multiLevelType w:val="hybridMultilevel"/>
    <w:tmpl w:val="D234A31A"/>
    <w:lvl w:ilvl="0" w:tplc="F920F8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F7220E"/>
    <w:multiLevelType w:val="hybridMultilevel"/>
    <w:tmpl w:val="71E4A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8372D"/>
    <w:multiLevelType w:val="hybridMultilevel"/>
    <w:tmpl w:val="E7A4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23C81"/>
    <w:multiLevelType w:val="hybridMultilevel"/>
    <w:tmpl w:val="BEF67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E2BD3"/>
    <w:multiLevelType w:val="hybridMultilevel"/>
    <w:tmpl w:val="5D54D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F2DF7"/>
    <w:multiLevelType w:val="hybridMultilevel"/>
    <w:tmpl w:val="6ADCF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4237A"/>
    <w:multiLevelType w:val="hybridMultilevel"/>
    <w:tmpl w:val="0C5A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12FD0"/>
    <w:multiLevelType w:val="hybridMultilevel"/>
    <w:tmpl w:val="9E26AC5A"/>
    <w:lvl w:ilvl="0" w:tplc="F920F8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0515283">
    <w:abstractNumId w:val="9"/>
  </w:num>
  <w:num w:numId="2" w16cid:durableId="1732313862">
    <w:abstractNumId w:val="8"/>
  </w:num>
  <w:num w:numId="3" w16cid:durableId="925070559">
    <w:abstractNumId w:val="11"/>
  </w:num>
  <w:num w:numId="4" w16cid:durableId="1601335119">
    <w:abstractNumId w:val="13"/>
  </w:num>
  <w:num w:numId="5" w16cid:durableId="741488745">
    <w:abstractNumId w:val="10"/>
  </w:num>
  <w:num w:numId="6" w16cid:durableId="1686516977">
    <w:abstractNumId w:val="12"/>
  </w:num>
  <w:num w:numId="7" w16cid:durableId="1670868105">
    <w:abstractNumId w:val="0"/>
  </w:num>
  <w:num w:numId="8" w16cid:durableId="872767696">
    <w:abstractNumId w:val="2"/>
  </w:num>
  <w:num w:numId="9" w16cid:durableId="1635866670">
    <w:abstractNumId w:val="4"/>
  </w:num>
  <w:num w:numId="10" w16cid:durableId="539443896">
    <w:abstractNumId w:val="1"/>
  </w:num>
  <w:num w:numId="11" w16cid:durableId="1837652149">
    <w:abstractNumId w:val="14"/>
  </w:num>
  <w:num w:numId="12" w16cid:durableId="1346327467">
    <w:abstractNumId w:val="5"/>
  </w:num>
  <w:num w:numId="13" w16cid:durableId="1210998628">
    <w:abstractNumId w:val="7"/>
  </w:num>
  <w:num w:numId="14" w16cid:durableId="618149234">
    <w:abstractNumId w:val="3"/>
  </w:num>
  <w:num w:numId="15" w16cid:durableId="20562728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96"/>
    <w:rsid w:val="0008560E"/>
    <w:rsid w:val="000D4AFA"/>
    <w:rsid w:val="000E38F3"/>
    <w:rsid w:val="0011252E"/>
    <w:rsid w:val="00113F75"/>
    <w:rsid w:val="001E110B"/>
    <w:rsid w:val="002A1E8E"/>
    <w:rsid w:val="002D3DB7"/>
    <w:rsid w:val="002E03DC"/>
    <w:rsid w:val="00317667"/>
    <w:rsid w:val="00352CDB"/>
    <w:rsid w:val="003B4588"/>
    <w:rsid w:val="005E6B5A"/>
    <w:rsid w:val="006A2971"/>
    <w:rsid w:val="006D76A9"/>
    <w:rsid w:val="007C053B"/>
    <w:rsid w:val="007D7977"/>
    <w:rsid w:val="00804087"/>
    <w:rsid w:val="00904749"/>
    <w:rsid w:val="009C265F"/>
    <w:rsid w:val="00A32880"/>
    <w:rsid w:val="00A51E3A"/>
    <w:rsid w:val="00AE1A1F"/>
    <w:rsid w:val="00B0627A"/>
    <w:rsid w:val="00CA4051"/>
    <w:rsid w:val="00CC71E5"/>
    <w:rsid w:val="00D06F20"/>
    <w:rsid w:val="00D60696"/>
    <w:rsid w:val="00DC0A8E"/>
    <w:rsid w:val="00EE42A2"/>
    <w:rsid w:val="00F8139E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C8C2"/>
  <w15:chartTrackingRefBased/>
  <w15:docId w15:val="{563EF170-FA4D-410E-B261-09C6DEDB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588"/>
    <w:pPr>
      <w:ind w:left="720"/>
      <w:contextualSpacing/>
    </w:pPr>
  </w:style>
  <w:style w:type="paragraph" w:customStyle="1" w:styleId="Standard">
    <w:name w:val="Standard"/>
    <w:rsid w:val="005E6B5A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Borthwick</dc:creator>
  <cp:keywords/>
  <dc:description/>
  <cp:lastModifiedBy>Karen Borthwick</cp:lastModifiedBy>
  <cp:revision>2</cp:revision>
  <dcterms:created xsi:type="dcterms:W3CDTF">2024-01-09T18:33:00Z</dcterms:created>
  <dcterms:modified xsi:type="dcterms:W3CDTF">2024-01-09T18:33:00Z</dcterms:modified>
</cp:coreProperties>
</file>